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1F" w:rsidRPr="00A2209F" w:rsidRDefault="00A2209F" w:rsidP="00F9211F">
      <w:pPr>
        <w:ind w:right="-1079" w:hanging="851"/>
        <w:jc w:val="center"/>
      </w:pPr>
      <w:r w:rsidRPr="00A2209F">
        <w:rPr>
          <w:noProof/>
          <w:lang w:val="id-ID" w:eastAsia="id-ID"/>
        </w:rPr>
        <w:drawing>
          <wp:anchor distT="0" distB="0" distL="114300" distR="114300" simplePos="0" relativeHeight="251659264" behindDoc="0" locked="0" layoutInCell="1" allowOverlap="1">
            <wp:simplePos x="0" y="0"/>
            <wp:positionH relativeFrom="column">
              <wp:posOffset>2457449</wp:posOffset>
            </wp:positionH>
            <wp:positionV relativeFrom="paragraph">
              <wp:posOffset>-571500</wp:posOffset>
            </wp:positionV>
            <wp:extent cx="904875" cy="1191260"/>
            <wp:effectExtent l="0" t="0" r="0" b="0"/>
            <wp:wrapNone/>
            <wp:docPr id="1" name="Picture 1" descr="Logo Kendal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endal Ba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1F" w:rsidRPr="00A2209F" w:rsidRDefault="00F9211F" w:rsidP="00F9211F">
      <w:pPr>
        <w:spacing w:before="6" w:line="260" w:lineRule="exact"/>
        <w:jc w:val="center"/>
      </w:pPr>
    </w:p>
    <w:p w:rsidR="00A2209F" w:rsidRPr="00A2209F" w:rsidRDefault="00A2209F" w:rsidP="00F9211F">
      <w:pPr>
        <w:spacing w:line="276" w:lineRule="auto"/>
        <w:ind w:right="-175"/>
        <w:jc w:val="center"/>
        <w:rPr>
          <w:b/>
          <w:lang w:val="sv-SE"/>
        </w:rPr>
      </w:pPr>
    </w:p>
    <w:p w:rsidR="00A2209F" w:rsidRPr="00A2209F" w:rsidRDefault="00A2209F" w:rsidP="00F9211F">
      <w:pPr>
        <w:spacing w:line="276" w:lineRule="auto"/>
        <w:ind w:right="-175"/>
        <w:jc w:val="center"/>
        <w:rPr>
          <w:b/>
          <w:lang w:val="sv-SE"/>
        </w:rPr>
      </w:pPr>
    </w:p>
    <w:p w:rsidR="00F9211F" w:rsidRPr="00A2209F" w:rsidRDefault="00F9211F" w:rsidP="00F9211F">
      <w:pPr>
        <w:spacing w:line="276" w:lineRule="auto"/>
        <w:ind w:right="-175"/>
        <w:jc w:val="center"/>
        <w:rPr>
          <w:b/>
          <w:lang w:val="id-ID"/>
        </w:rPr>
      </w:pPr>
      <w:r w:rsidRPr="00A2209F">
        <w:rPr>
          <w:b/>
          <w:lang w:val="sv-SE"/>
        </w:rPr>
        <w:t xml:space="preserve">KEPALA DESA </w:t>
      </w:r>
      <w:r w:rsidR="00891892" w:rsidRPr="00A2209F">
        <w:rPr>
          <w:b/>
        </w:rPr>
        <w:t>NGAMPEL WETAN</w:t>
      </w:r>
    </w:p>
    <w:p w:rsidR="00F9211F" w:rsidRPr="00A2209F" w:rsidRDefault="00F9211F" w:rsidP="00A2209F">
      <w:pPr>
        <w:spacing w:line="276" w:lineRule="auto"/>
        <w:ind w:right="-175"/>
        <w:jc w:val="center"/>
        <w:rPr>
          <w:b/>
          <w:lang w:val="sv-SE"/>
        </w:rPr>
      </w:pPr>
      <w:r w:rsidRPr="00A2209F">
        <w:rPr>
          <w:b/>
        </w:rPr>
        <w:t xml:space="preserve">KECAMATAN </w:t>
      </w:r>
      <w:r w:rsidR="00F910B0" w:rsidRPr="00A2209F">
        <w:rPr>
          <w:b/>
        </w:rPr>
        <w:t>NGAMPEL</w:t>
      </w:r>
      <w:r w:rsidR="00A2209F" w:rsidRPr="00A2209F">
        <w:rPr>
          <w:b/>
          <w:lang w:val="id-ID"/>
        </w:rPr>
        <w:t xml:space="preserve"> </w:t>
      </w:r>
      <w:r w:rsidRPr="00A2209F">
        <w:rPr>
          <w:b/>
        </w:rPr>
        <w:t>KABUPATEN KENDAL</w:t>
      </w:r>
    </w:p>
    <w:p w:rsidR="00F9211F" w:rsidRPr="00A2209F" w:rsidRDefault="00F9211F" w:rsidP="00F9211F">
      <w:pPr>
        <w:spacing w:before="31" w:line="276" w:lineRule="auto"/>
        <w:ind w:right="54"/>
        <w:jc w:val="center"/>
        <w:rPr>
          <w:b/>
        </w:rPr>
      </w:pPr>
    </w:p>
    <w:p w:rsidR="00F9211F" w:rsidRPr="00A2209F" w:rsidRDefault="00F9211F" w:rsidP="00F9211F">
      <w:pPr>
        <w:tabs>
          <w:tab w:val="left" w:pos="-851"/>
          <w:tab w:val="left" w:pos="1701"/>
        </w:tabs>
        <w:spacing w:before="3" w:line="276" w:lineRule="auto"/>
        <w:jc w:val="center"/>
        <w:rPr>
          <w:b/>
          <w:lang w:val="id-ID"/>
        </w:rPr>
      </w:pPr>
      <w:r w:rsidRPr="00A2209F">
        <w:rPr>
          <w:b/>
        </w:rPr>
        <w:t xml:space="preserve">PERATURAN DESA </w:t>
      </w:r>
      <w:r w:rsidR="00891892" w:rsidRPr="00A2209F">
        <w:rPr>
          <w:b/>
          <w:lang w:val="id-ID"/>
        </w:rPr>
        <w:t>NGAMPEL WETAN</w:t>
      </w:r>
    </w:p>
    <w:p w:rsidR="00F9211F" w:rsidRPr="00A2209F" w:rsidRDefault="00F9211F" w:rsidP="00F9211F">
      <w:pPr>
        <w:spacing w:line="276" w:lineRule="auto"/>
        <w:ind w:left="2410" w:right="-24" w:hanging="2410"/>
        <w:jc w:val="center"/>
        <w:rPr>
          <w:b/>
        </w:rPr>
      </w:pPr>
      <w:r w:rsidRPr="00A2209F">
        <w:rPr>
          <w:b/>
        </w:rPr>
        <w:t>NOMOR</w:t>
      </w:r>
      <w:r w:rsidR="00A2209F" w:rsidRPr="00A2209F">
        <w:rPr>
          <w:b/>
          <w:lang w:val="id-ID"/>
        </w:rPr>
        <w:t xml:space="preserve">  04</w:t>
      </w:r>
      <w:r w:rsidR="005F3A6B" w:rsidRPr="00A2209F">
        <w:rPr>
          <w:b/>
          <w:lang w:val="id-ID"/>
        </w:rPr>
        <w:t xml:space="preserve"> </w:t>
      </w:r>
      <w:r w:rsidRPr="00A2209F">
        <w:rPr>
          <w:b/>
          <w:spacing w:val="-2"/>
        </w:rPr>
        <w:t>T</w:t>
      </w:r>
      <w:r w:rsidRPr="00A2209F">
        <w:rPr>
          <w:b/>
        </w:rPr>
        <w:t>AHUN</w:t>
      </w:r>
      <w:r w:rsidR="00C7464D" w:rsidRPr="00A2209F">
        <w:rPr>
          <w:b/>
          <w:lang w:val="id-ID"/>
        </w:rPr>
        <w:t xml:space="preserve"> </w:t>
      </w:r>
      <w:r w:rsidRPr="00A2209F">
        <w:rPr>
          <w:b/>
          <w:spacing w:val="2"/>
          <w:w w:val="124"/>
        </w:rPr>
        <w:t>2</w:t>
      </w:r>
      <w:r w:rsidR="005F3A6B" w:rsidRPr="00A2209F">
        <w:rPr>
          <w:b/>
          <w:w w:val="124"/>
        </w:rPr>
        <w:t>019</w:t>
      </w:r>
    </w:p>
    <w:p w:rsidR="00F9211F" w:rsidRPr="00A2209F" w:rsidRDefault="00F9211F" w:rsidP="00F9211F">
      <w:pPr>
        <w:spacing w:before="5" w:line="276" w:lineRule="auto"/>
        <w:rPr>
          <w:b/>
        </w:rPr>
      </w:pPr>
    </w:p>
    <w:p w:rsidR="00F9211F" w:rsidRPr="00A2209F" w:rsidRDefault="00F9211F" w:rsidP="00F9211F">
      <w:pPr>
        <w:tabs>
          <w:tab w:val="left" w:pos="3686"/>
        </w:tabs>
        <w:spacing w:line="276" w:lineRule="auto"/>
        <w:ind w:left="2694" w:right="19" w:hanging="2694"/>
        <w:jc w:val="center"/>
        <w:rPr>
          <w:b/>
          <w:w w:val="102"/>
        </w:rPr>
      </w:pPr>
      <w:r w:rsidRPr="00A2209F">
        <w:rPr>
          <w:b/>
          <w:spacing w:val="-2"/>
          <w:w w:val="101"/>
        </w:rPr>
        <w:t>T</w:t>
      </w:r>
      <w:r w:rsidRPr="00A2209F">
        <w:rPr>
          <w:b/>
          <w:w w:val="109"/>
        </w:rPr>
        <w:t>E</w:t>
      </w:r>
      <w:r w:rsidRPr="00A2209F">
        <w:rPr>
          <w:b/>
          <w:spacing w:val="2"/>
          <w:w w:val="109"/>
        </w:rPr>
        <w:t>N</w:t>
      </w:r>
      <w:r w:rsidRPr="00A2209F">
        <w:rPr>
          <w:b/>
          <w:spacing w:val="-2"/>
          <w:w w:val="101"/>
        </w:rPr>
        <w:t>T</w:t>
      </w:r>
      <w:r w:rsidRPr="00A2209F">
        <w:rPr>
          <w:b/>
          <w:w w:val="102"/>
        </w:rPr>
        <w:t>ANG</w:t>
      </w:r>
    </w:p>
    <w:p w:rsidR="00F9211F" w:rsidRPr="00A2209F" w:rsidRDefault="00F9211F" w:rsidP="00F9211F">
      <w:pPr>
        <w:tabs>
          <w:tab w:val="left" w:pos="3686"/>
        </w:tabs>
        <w:spacing w:line="276" w:lineRule="auto"/>
        <w:ind w:left="2694" w:right="19" w:hanging="2694"/>
        <w:jc w:val="center"/>
        <w:rPr>
          <w:b/>
        </w:rPr>
      </w:pPr>
    </w:p>
    <w:p w:rsidR="00C7464D" w:rsidRPr="00A2209F" w:rsidRDefault="00C7464D" w:rsidP="00F9211F">
      <w:pPr>
        <w:tabs>
          <w:tab w:val="left" w:pos="9781"/>
        </w:tabs>
        <w:spacing w:line="276" w:lineRule="auto"/>
        <w:ind w:right="19"/>
        <w:jc w:val="center"/>
        <w:rPr>
          <w:b/>
          <w:w w:val="105"/>
          <w:lang w:val="id-ID"/>
        </w:rPr>
      </w:pPr>
      <w:r w:rsidRPr="00A2209F">
        <w:rPr>
          <w:b/>
          <w:w w:val="106"/>
        </w:rPr>
        <w:t>PEMBENTUKAN</w:t>
      </w:r>
      <w:r w:rsidRPr="00A2209F">
        <w:rPr>
          <w:b/>
          <w:w w:val="106"/>
          <w:lang w:val="id-ID"/>
        </w:rPr>
        <w:t xml:space="preserve"> </w:t>
      </w:r>
      <w:r w:rsidR="00F9211F" w:rsidRPr="00A2209F">
        <w:rPr>
          <w:b/>
          <w:w w:val="106"/>
        </w:rPr>
        <w:t>KEPENGURUSAN</w:t>
      </w:r>
      <w:r w:rsidRPr="00A2209F">
        <w:rPr>
          <w:b/>
          <w:w w:val="106"/>
          <w:lang w:val="id-ID"/>
        </w:rPr>
        <w:t xml:space="preserve"> </w:t>
      </w:r>
      <w:r w:rsidR="00F9211F" w:rsidRPr="00A2209F">
        <w:rPr>
          <w:b/>
          <w:spacing w:val="29"/>
          <w:w w:val="106"/>
        </w:rPr>
        <w:t>DAN</w:t>
      </w:r>
      <w:r w:rsidRPr="00A2209F">
        <w:rPr>
          <w:b/>
          <w:spacing w:val="29"/>
          <w:w w:val="106"/>
          <w:lang w:val="id-ID"/>
        </w:rPr>
        <w:t xml:space="preserve"> </w:t>
      </w:r>
      <w:r w:rsidR="00F9211F" w:rsidRPr="00A2209F">
        <w:rPr>
          <w:b/>
          <w:w w:val="105"/>
        </w:rPr>
        <w:t>PENGELOLAAN</w:t>
      </w:r>
    </w:p>
    <w:p w:rsidR="00F9211F" w:rsidRPr="00A2209F" w:rsidRDefault="00F9211F" w:rsidP="00F9211F">
      <w:pPr>
        <w:tabs>
          <w:tab w:val="left" w:pos="9781"/>
        </w:tabs>
        <w:spacing w:line="276" w:lineRule="auto"/>
        <w:ind w:right="19"/>
        <w:jc w:val="center"/>
        <w:rPr>
          <w:b/>
          <w:spacing w:val="14"/>
          <w:w w:val="105"/>
        </w:rPr>
      </w:pPr>
      <w:r w:rsidRPr="00A2209F">
        <w:rPr>
          <w:b/>
          <w:w w:val="105"/>
        </w:rPr>
        <w:t xml:space="preserve"> </w:t>
      </w:r>
      <w:r w:rsidRPr="00A2209F">
        <w:rPr>
          <w:b/>
        </w:rPr>
        <w:t>BADAN</w:t>
      </w:r>
      <w:r w:rsidR="00C7464D" w:rsidRPr="00A2209F">
        <w:rPr>
          <w:b/>
          <w:lang w:val="id-ID"/>
        </w:rPr>
        <w:t xml:space="preserve"> </w:t>
      </w:r>
      <w:r w:rsidRPr="00A2209F">
        <w:rPr>
          <w:b/>
        </w:rPr>
        <w:t>USAHA</w:t>
      </w:r>
      <w:r w:rsidR="00C7464D" w:rsidRPr="00A2209F">
        <w:rPr>
          <w:b/>
          <w:lang w:val="id-ID"/>
        </w:rPr>
        <w:t xml:space="preserve"> </w:t>
      </w:r>
      <w:r w:rsidRPr="00A2209F">
        <w:rPr>
          <w:b/>
        </w:rPr>
        <w:t>M</w:t>
      </w:r>
      <w:r w:rsidRPr="00A2209F">
        <w:rPr>
          <w:b/>
          <w:spacing w:val="2"/>
        </w:rPr>
        <w:t>I</w:t>
      </w:r>
      <w:r w:rsidRPr="00A2209F">
        <w:rPr>
          <w:b/>
          <w:spacing w:val="-2"/>
        </w:rPr>
        <w:t>L</w:t>
      </w:r>
      <w:r w:rsidRPr="00A2209F">
        <w:rPr>
          <w:b/>
        </w:rPr>
        <w:t>IK</w:t>
      </w:r>
      <w:r w:rsidR="00C7464D" w:rsidRPr="00A2209F">
        <w:rPr>
          <w:b/>
          <w:lang w:val="id-ID"/>
        </w:rPr>
        <w:t xml:space="preserve"> </w:t>
      </w:r>
      <w:r w:rsidRPr="00A2209F">
        <w:rPr>
          <w:b/>
          <w:w w:val="109"/>
        </w:rPr>
        <w:t>DESA</w:t>
      </w:r>
    </w:p>
    <w:p w:rsidR="00F9211F" w:rsidRPr="00A2209F" w:rsidRDefault="00F9211F" w:rsidP="00F9211F">
      <w:pPr>
        <w:spacing w:before="18" w:line="276" w:lineRule="auto"/>
        <w:jc w:val="center"/>
        <w:rPr>
          <w:b/>
        </w:rPr>
      </w:pPr>
    </w:p>
    <w:p w:rsidR="00F9211F" w:rsidRPr="00A2209F" w:rsidRDefault="00F9211F" w:rsidP="00F9211F">
      <w:pPr>
        <w:spacing w:line="276" w:lineRule="auto"/>
        <w:ind w:right="54"/>
        <w:jc w:val="center"/>
        <w:rPr>
          <w:b/>
        </w:rPr>
      </w:pPr>
      <w:r w:rsidRPr="00A2209F">
        <w:rPr>
          <w:b/>
        </w:rPr>
        <w:t>DENGAN RAHMAT</w:t>
      </w:r>
      <w:r w:rsidR="00C7464D" w:rsidRPr="00A2209F">
        <w:rPr>
          <w:b/>
          <w:lang w:val="id-ID"/>
        </w:rPr>
        <w:t xml:space="preserve"> </w:t>
      </w:r>
      <w:r w:rsidRPr="00A2209F">
        <w:rPr>
          <w:b/>
        </w:rPr>
        <w:t>TUHAN</w:t>
      </w:r>
      <w:r w:rsidR="00C7464D" w:rsidRPr="00A2209F">
        <w:rPr>
          <w:b/>
          <w:lang w:val="id-ID"/>
        </w:rPr>
        <w:t xml:space="preserve"> </w:t>
      </w:r>
      <w:r w:rsidRPr="00A2209F">
        <w:rPr>
          <w:b/>
        </w:rPr>
        <w:t>YANG</w:t>
      </w:r>
      <w:r w:rsidR="00C7464D" w:rsidRPr="00A2209F">
        <w:rPr>
          <w:b/>
          <w:lang w:val="id-ID"/>
        </w:rPr>
        <w:t xml:space="preserve"> </w:t>
      </w:r>
      <w:r w:rsidRPr="00A2209F">
        <w:rPr>
          <w:b/>
        </w:rPr>
        <w:t>MAHA</w:t>
      </w:r>
      <w:r w:rsidR="00C7464D" w:rsidRPr="00A2209F">
        <w:rPr>
          <w:b/>
          <w:lang w:val="id-ID"/>
        </w:rPr>
        <w:t xml:space="preserve"> </w:t>
      </w:r>
      <w:r w:rsidRPr="00A2209F">
        <w:rPr>
          <w:b/>
          <w:w w:val="109"/>
        </w:rPr>
        <w:t>ESA</w:t>
      </w:r>
    </w:p>
    <w:p w:rsidR="00F9211F" w:rsidRPr="00A2209F" w:rsidRDefault="00F9211F" w:rsidP="00F9211F">
      <w:pPr>
        <w:spacing w:before="7" w:line="276" w:lineRule="auto"/>
        <w:jc w:val="center"/>
        <w:rPr>
          <w:b/>
        </w:rPr>
      </w:pPr>
    </w:p>
    <w:p w:rsidR="00F9211F" w:rsidRPr="00A2209F" w:rsidRDefault="00C7464D" w:rsidP="00F9211F">
      <w:pPr>
        <w:spacing w:line="276" w:lineRule="auto"/>
        <w:jc w:val="center"/>
        <w:rPr>
          <w:b/>
        </w:rPr>
      </w:pPr>
      <w:r w:rsidRPr="00A2209F">
        <w:rPr>
          <w:b/>
        </w:rPr>
        <w:t xml:space="preserve">KEPALA DESA </w:t>
      </w:r>
      <w:r w:rsidR="00891892" w:rsidRPr="00A2209F">
        <w:rPr>
          <w:b/>
          <w:lang w:val="id-ID"/>
        </w:rPr>
        <w:t>NGAMPEL WETAN</w:t>
      </w:r>
      <w:r w:rsidR="00F9211F" w:rsidRPr="00A2209F">
        <w:rPr>
          <w:b/>
        </w:rPr>
        <w:t>,</w:t>
      </w:r>
    </w:p>
    <w:p w:rsidR="00F9211F" w:rsidRPr="00A2209F" w:rsidRDefault="00F9211F" w:rsidP="00F9211F">
      <w:pPr>
        <w:spacing w:line="276"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98"/>
        <w:gridCol w:w="7144"/>
      </w:tblGrid>
      <w:tr w:rsidR="00F9211F" w:rsidRPr="00A2209F" w:rsidTr="002C45A9">
        <w:tc>
          <w:tcPr>
            <w:tcW w:w="2092" w:type="dxa"/>
          </w:tcPr>
          <w:p w:rsidR="00F9211F" w:rsidRPr="00A2209F" w:rsidRDefault="00F9211F" w:rsidP="00F9211F">
            <w:pPr>
              <w:spacing w:line="276" w:lineRule="auto"/>
              <w:jc w:val="both"/>
              <w:rPr>
                <w:sz w:val="24"/>
                <w:szCs w:val="24"/>
              </w:rPr>
            </w:pPr>
            <w:r w:rsidRPr="00A2209F">
              <w:rPr>
                <w:sz w:val="24"/>
                <w:szCs w:val="24"/>
              </w:rPr>
              <w:t>Menimbang</w:t>
            </w:r>
          </w:p>
        </w:tc>
        <w:tc>
          <w:tcPr>
            <w:tcW w:w="291" w:type="dxa"/>
          </w:tcPr>
          <w:p w:rsidR="00F9211F" w:rsidRPr="00A2209F" w:rsidRDefault="00F9211F" w:rsidP="00F9211F">
            <w:pPr>
              <w:spacing w:line="276" w:lineRule="auto"/>
              <w:jc w:val="both"/>
              <w:rPr>
                <w:b/>
                <w:sz w:val="24"/>
                <w:szCs w:val="24"/>
              </w:rPr>
            </w:pPr>
            <w:r w:rsidRPr="00A2209F">
              <w:rPr>
                <w:b/>
                <w:sz w:val="24"/>
                <w:szCs w:val="24"/>
              </w:rPr>
              <w:t>:</w:t>
            </w:r>
          </w:p>
        </w:tc>
        <w:tc>
          <w:tcPr>
            <w:tcW w:w="7193" w:type="dxa"/>
          </w:tcPr>
          <w:p w:rsidR="00F9211F" w:rsidRPr="00A2209F" w:rsidRDefault="00F9211F" w:rsidP="00F9211F">
            <w:pPr>
              <w:numPr>
                <w:ilvl w:val="0"/>
                <w:numId w:val="1"/>
              </w:numPr>
              <w:spacing w:line="276" w:lineRule="auto"/>
              <w:ind w:left="460" w:hanging="460"/>
              <w:jc w:val="both"/>
              <w:rPr>
                <w:sz w:val="24"/>
                <w:szCs w:val="24"/>
                <w:lang w:val="sv-SE"/>
              </w:rPr>
            </w:pPr>
            <w:r w:rsidRPr="00A2209F">
              <w:rPr>
                <w:rFonts w:cs="Tahoma"/>
                <w:sz w:val="24"/>
                <w:szCs w:val="24"/>
                <w:lang w:val="sv-SE"/>
              </w:rPr>
              <w:t>bahwa dalam rangka meningkatkan kesejahteraan masyarakat melalui peningkatan taraf hidup masyarakat, Desa mempunyai kewenangan untuk mengelola secara mandiri segala potensi yang ada di Desa;</w:t>
            </w:r>
          </w:p>
        </w:tc>
      </w:tr>
      <w:tr w:rsidR="00F9211F" w:rsidRPr="00A2209F" w:rsidTr="002C45A9">
        <w:tc>
          <w:tcPr>
            <w:tcW w:w="2092" w:type="dxa"/>
          </w:tcPr>
          <w:p w:rsidR="00F9211F" w:rsidRPr="00A2209F" w:rsidRDefault="00F9211F" w:rsidP="00F9211F">
            <w:pPr>
              <w:spacing w:line="276" w:lineRule="auto"/>
              <w:jc w:val="both"/>
              <w:rPr>
                <w:b/>
                <w:sz w:val="24"/>
                <w:szCs w:val="24"/>
              </w:rPr>
            </w:pPr>
          </w:p>
        </w:tc>
        <w:tc>
          <w:tcPr>
            <w:tcW w:w="291" w:type="dxa"/>
          </w:tcPr>
          <w:p w:rsidR="00F9211F" w:rsidRPr="00A2209F" w:rsidRDefault="00F9211F" w:rsidP="00F9211F">
            <w:pPr>
              <w:spacing w:line="276" w:lineRule="auto"/>
              <w:jc w:val="both"/>
              <w:rPr>
                <w:b/>
                <w:sz w:val="24"/>
                <w:szCs w:val="24"/>
              </w:rPr>
            </w:pPr>
          </w:p>
        </w:tc>
        <w:tc>
          <w:tcPr>
            <w:tcW w:w="7193" w:type="dxa"/>
          </w:tcPr>
          <w:p w:rsidR="00F9211F" w:rsidRPr="00A2209F" w:rsidRDefault="00F9211F" w:rsidP="00F9211F">
            <w:pPr>
              <w:numPr>
                <w:ilvl w:val="0"/>
                <w:numId w:val="1"/>
              </w:numPr>
              <w:spacing w:line="276" w:lineRule="auto"/>
              <w:ind w:left="460" w:hanging="460"/>
              <w:jc w:val="both"/>
              <w:rPr>
                <w:sz w:val="24"/>
                <w:szCs w:val="24"/>
                <w:lang w:val="sv-SE"/>
              </w:rPr>
            </w:pPr>
            <w:r w:rsidRPr="00A2209F">
              <w:rPr>
                <w:rFonts w:cs="Tahoma"/>
                <w:sz w:val="24"/>
                <w:szCs w:val="24"/>
                <w:lang w:val="id-ID"/>
              </w:rPr>
              <w:t xml:space="preserve">bahwa </w:t>
            </w:r>
            <w:r w:rsidRPr="00A2209F">
              <w:rPr>
                <w:rFonts w:cs="Tahoma"/>
                <w:sz w:val="24"/>
                <w:szCs w:val="24"/>
                <w:lang w:val="sv-SE"/>
              </w:rPr>
              <w:t>untuk mendayagunakan segala potensi ekonomi, kelembagaan perekonomian, sumberdaya alam, serta sumberdaya manusia dalam rangka meningkatkan kesejahteraan masyarakat desa, sebagaimana dimaksud dalam huruf a, maka perlu dibentuk Badan Usaha Milik Desa;</w:t>
            </w:r>
          </w:p>
        </w:tc>
      </w:tr>
      <w:tr w:rsidR="00F9211F" w:rsidRPr="00A2209F" w:rsidTr="002C45A9">
        <w:tc>
          <w:tcPr>
            <w:tcW w:w="2092" w:type="dxa"/>
          </w:tcPr>
          <w:p w:rsidR="00F9211F" w:rsidRPr="00A2209F" w:rsidRDefault="00F9211F" w:rsidP="00F9211F">
            <w:pPr>
              <w:spacing w:line="276" w:lineRule="auto"/>
              <w:jc w:val="both"/>
              <w:rPr>
                <w:b/>
                <w:sz w:val="24"/>
                <w:szCs w:val="24"/>
              </w:rPr>
            </w:pPr>
          </w:p>
        </w:tc>
        <w:tc>
          <w:tcPr>
            <w:tcW w:w="291" w:type="dxa"/>
          </w:tcPr>
          <w:p w:rsidR="00F9211F" w:rsidRPr="00A2209F" w:rsidRDefault="00F9211F" w:rsidP="00F9211F">
            <w:pPr>
              <w:spacing w:line="276" w:lineRule="auto"/>
              <w:jc w:val="both"/>
              <w:rPr>
                <w:b/>
                <w:sz w:val="24"/>
                <w:szCs w:val="24"/>
              </w:rPr>
            </w:pPr>
          </w:p>
        </w:tc>
        <w:tc>
          <w:tcPr>
            <w:tcW w:w="7193" w:type="dxa"/>
          </w:tcPr>
          <w:p w:rsidR="00F9211F" w:rsidRPr="00A2209F" w:rsidRDefault="00D93C08" w:rsidP="00F9211F">
            <w:pPr>
              <w:pStyle w:val="ListParagraph"/>
              <w:numPr>
                <w:ilvl w:val="0"/>
                <w:numId w:val="1"/>
              </w:numPr>
              <w:spacing w:line="276" w:lineRule="auto"/>
              <w:ind w:left="452" w:hanging="425"/>
              <w:jc w:val="both"/>
              <w:rPr>
                <w:sz w:val="24"/>
                <w:szCs w:val="24"/>
                <w:lang w:val="sv-SE"/>
              </w:rPr>
            </w:pPr>
            <w:r w:rsidRPr="00A2209F">
              <w:rPr>
                <w:rFonts w:cs="Tahoma"/>
                <w:sz w:val="24"/>
                <w:szCs w:val="24"/>
                <w:lang w:val="id-ID"/>
              </w:rPr>
              <w:t xml:space="preserve">bahwa </w:t>
            </w:r>
            <w:r w:rsidRPr="00A2209F">
              <w:rPr>
                <w:rFonts w:cs="Tahoma"/>
                <w:sz w:val="24"/>
                <w:szCs w:val="24"/>
              </w:rPr>
              <w:t>berdasarkan Pasal 87 Undang-Undang Nomor 6 Tahun 2014 tentang Desa dan Pasal 132 Peraturan Pemerintah Nomor 43 Tahun 2014 tentang Peraturan Pelaksanaan Undang-Undang Nomor 6 Tahun 2014 tentang Desa sebagaimana telah diubah dengan Peraturan Pemerintah Nomor 47 Tahun 2015 tentang Perubahan Atas Peraturan Pemerintah Nomor 43 Tahun 2014 tentang Peraturan Pelaksanaan Undang-Undang Nomor 6 Tahun 2014 tentang Desa, Desa dapat mendirikan Badan Usaha Milik Desa;</w:t>
            </w:r>
          </w:p>
        </w:tc>
      </w:tr>
      <w:tr w:rsidR="00F9211F" w:rsidRPr="00A2209F" w:rsidTr="002C45A9">
        <w:tc>
          <w:tcPr>
            <w:tcW w:w="2092" w:type="dxa"/>
          </w:tcPr>
          <w:p w:rsidR="00F9211F" w:rsidRPr="00A2209F" w:rsidRDefault="00F9211F" w:rsidP="00F9211F">
            <w:pPr>
              <w:spacing w:line="276" w:lineRule="auto"/>
              <w:jc w:val="both"/>
              <w:rPr>
                <w:b/>
                <w:sz w:val="24"/>
                <w:szCs w:val="24"/>
              </w:rPr>
            </w:pPr>
          </w:p>
        </w:tc>
        <w:tc>
          <w:tcPr>
            <w:tcW w:w="291" w:type="dxa"/>
          </w:tcPr>
          <w:p w:rsidR="00F9211F" w:rsidRPr="00A2209F" w:rsidRDefault="00F9211F" w:rsidP="00F9211F">
            <w:pPr>
              <w:spacing w:line="276" w:lineRule="auto"/>
              <w:jc w:val="both"/>
              <w:rPr>
                <w:b/>
                <w:sz w:val="24"/>
                <w:szCs w:val="24"/>
              </w:rPr>
            </w:pPr>
          </w:p>
        </w:tc>
        <w:tc>
          <w:tcPr>
            <w:tcW w:w="7193" w:type="dxa"/>
          </w:tcPr>
          <w:p w:rsidR="00F9211F" w:rsidRPr="00A2209F" w:rsidRDefault="00D93C08" w:rsidP="00F9211F">
            <w:pPr>
              <w:pStyle w:val="ListParagraph"/>
              <w:numPr>
                <w:ilvl w:val="0"/>
                <w:numId w:val="1"/>
              </w:numPr>
              <w:spacing w:line="276" w:lineRule="auto"/>
              <w:ind w:left="452" w:hanging="425"/>
              <w:jc w:val="both"/>
              <w:rPr>
                <w:sz w:val="24"/>
                <w:szCs w:val="24"/>
                <w:lang w:val="sv-SE"/>
              </w:rPr>
            </w:pPr>
            <w:r w:rsidRPr="00A2209F">
              <w:rPr>
                <w:sz w:val="24"/>
                <w:szCs w:val="24"/>
              </w:rPr>
              <w:t>bahwa berdasarkan pertimbangan sebagaimana dimaksud pada huruf a, huruf b dan huruf c perlu menetapkan Peraturan Desa tentang Pembentukan, Kepengurusan dan Pengelolaan Badan Usaha Milik Desa;</w:t>
            </w:r>
          </w:p>
        </w:tc>
      </w:tr>
      <w:tr w:rsidR="00F9211F" w:rsidRPr="00A2209F" w:rsidTr="002C45A9">
        <w:tc>
          <w:tcPr>
            <w:tcW w:w="2092" w:type="dxa"/>
          </w:tcPr>
          <w:p w:rsidR="00F9211F" w:rsidRPr="00A2209F" w:rsidRDefault="00D93C08" w:rsidP="00F9211F">
            <w:pPr>
              <w:spacing w:line="276" w:lineRule="auto"/>
              <w:jc w:val="both"/>
              <w:rPr>
                <w:sz w:val="24"/>
                <w:szCs w:val="24"/>
              </w:rPr>
            </w:pPr>
            <w:r w:rsidRPr="00A2209F">
              <w:rPr>
                <w:sz w:val="24"/>
                <w:szCs w:val="24"/>
              </w:rPr>
              <w:t>Mengingat</w:t>
            </w:r>
          </w:p>
        </w:tc>
        <w:tc>
          <w:tcPr>
            <w:tcW w:w="291" w:type="dxa"/>
          </w:tcPr>
          <w:p w:rsidR="00F9211F" w:rsidRPr="00A2209F" w:rsidRDefault="00D93C08" w:rsidP="00F9211F">
            <w:pPr>
              <w:spacing w:line="276" w:lineRule="auto"/>
              <w:jc w:val="both"/>
              <w:rPr>
                <w:sz w:val="24"/>
                <w:szCs w:val="24"/>
              </w:rPr>
            </w:pPr>
            <w:r w:rsidRPr="00A2209F">
              <w:rPr>
                <w:sz w:val="24"/>
                <w:szCs w:val="24"/>
              </w:rPr>
              <w:t>:</w:t>
            </w:r>
          </w:p>
        </w:tc>
        <w:tc>
          <w:tcPr>
            <w:tcW w:w="7193" w:type="dxa"/>
          </w:tcPr>
          <w:p w:rsidR="00F9211F" w:rsidRPr="00A2209F" w:rsidRDefault="00D93C08" w:rsidP="00F910B0">
            <w:pPr>
              <w:pStyle w:val="ListParagraph"/>
              <w:numPr>
                <w:ilvl w:val="0"/>
                <w:numId w:val="4"/>
              </w:numPr>
              <w:spacing w:line="276" w:lineRule="auto"/>
              <w:ind w:left="452" w:hanging="452"/>
              <w:jc w:val="both"/>
              <w:rPr>
                <w:sz w:val="24"/>
                <w:szCs w:val="24"/>
              </w:rPr>
            </w:pPr>
            <w:r w:rsidRPr="00A2209F">
              <w:rPr>
                <w:sz w:val="24"/>
                <w:szCs w:val="24"/>
              </w:rPr>
              <w:t>Pasal 18 ayat (6) Undang- Undang Dasar Negara Republik Indonesia 1945;</w:t>
            </w:r>
          </w:p>
        </w:tc>
      </w:tr>
      <w:tr w:rsidR="00F9211F" w:rsidRPr="00A2209F" w:rsidTr="002C45A9">
        <w:tc>
          <w:tcPr>
            <w:tcW w:w="2092" w:type="dxa"/>
          </w:tcPr>
          <w:p w:rsidR="00F9211F" w:rsidRPr="00A2209F" w:rsidRDefault="00F9211F" w:rsidP="00F9211F">
            <w:pPr>
              <w:spacing w:line="276" w:lineRule="auto"/>
              <w:jc w:val="both"/>
              <w:rPr>
                <w:b/>
                <w:sz w:val="24"/>
                <w:szCs w:val="24"/>
              </w:rPr>
            </w:pPr>
          </w:p>
        </w:tc>
        <w:tc>
          <w:tcPr>
            <w:tcW w:w="291" w:type="dxa"/>
          </w:tcPr>
          <w:p w:rsidR="00F9211F" w:rsidRPr="00A2209F" w:rsidRDefault="00F9211F" w:rsidP="00F9211F">
            <w:pPr>
              <w:spacing w:line="276" w:lineRule="auto"/>
              <w:jc w:val="both"/>
              <w:rPr>
                <w:b/>
                <w:sz w:val="24"/>
                <w:szCs w:val="24"/>
              </w:rPr>
            </w:pPr>
          </w:p>
        </w:tc>
        <w:tc>
          <w:tcPr>
            <w:tcW w:w="7193" w:type="dxa"/>
          </w:tcPr>
          <w:p w:rsidR="00F9211F" w:rsidRPr="00A2209F" w:rsidRDefault="00D93C08" w:rsidP="00F910B0">
            <w:pPr>
              <w:pStyle w:val="ListParagraph"/>
              <w:numPr>
                <w:ilvl w:val="0"/>
                <w:numId w:val="4"/>
              </w:numPr>
              <w:spacing w:line="276" w:lineRule="auto"/>
              <w:ind w:left="452" w:hanging="452"/>
              <w:jc w:val="both"/>
              <w:rPr>
                <w:sz w:val="24"/>
                <w:szCs w:val="24"/>
              </w:rPr>
            </w:pPr>
            <w:r w:rsidRPr="00A2209F">
              <w:rPr>
                <w:sz w:val="24"/>
                <w:szCs w:val="24"/>
                <w:lang w:val="id-ID"/>
              </w:rPr>
              <w:t xml:space="preserve">Undang-Undang Nomor 13 Tahun 1950 tentang </w:t>
            </w:r>
            <w:r w:rsidRPr="00A2209F">
              <w:rPr>
                <w:sz w:val="24"/>
                <w:szCs w:val="24"/>
                <w:lang w:val="id-ID"/>
              </w:rPr>
              <w:lastRenderedPageBreak/>
              <w:t>Pembentukan Daerah-daerah Kabupaten dalam Lingkungan Provinsi Jawa Tengah (Berita Negara Republik Indonesia</w:t>
            </w:r>
            <w:r w:rsidRPr="00A2209F">
              <w:rPr>
                <w:sz w:val="24"/>
                <w:szCs w:val="24"/>
              </w:rPr>
              <w:t xml:space="preserve"> Tahun 1950    </w:t>
            </w:r>
            <w:r w:rsidRPr="00A2209F">
              <w:rPr>
                <w:sz w:val="24"/>
                <w:szCs w:val="24"/>
                <w:lang w:val="id-ID"/>
              </w:rPr>
              <w:t>Nomor 42)</w:t>
            </w:r>
            <w:r w:rsidRPr="00A2209F">
              <w:rPr>
                <w:sz w:val="24"/>
                <w:szCs w:val="24"/>
              </w:rPr>
              <w:t>;</w:t>
            </w:r>
          </w:p>
        </w:tc>
      </w:tr>
      <w:tr w:rsidR="00F9211F" w:rsidRPr="00A2209F" w:rsidTr="002C45A9">
        <w:tc>
          <w:tcPr>
            <w:tcW w:w="2092" w:type="dxa"/>
          </w:tcPr>
          <w:p w:rsidR="00F9211F" w:rsidRPr="00A2209F" w:rsidRDefault="00F9211F" w:rsidP="00F9211F">
            <w:pPr>
              <w:spacing w:line="276" w:lineRule="auto"/>
              <w:jc w:val="both"/>
              <w:rPr>
                <w:b/>
                <w:sz w:val="24"/>
                <w:szCs w:val="24"/>
              </w:rPr>
            </w:pPr>
          </w:p>
        </w:tc>
        <w:tc>
          <w:tcPr>
            <w:tcW w:w="291" w:type="dxa"/>
          </w:tcPr>
          <w:p w:rsidR="00F9211F" w:rsidRPr="00A2209F" w:rsidRDefault="00F9211F" w:rsidP="00F9211F">
            <w:pPr>
              <w:spacing w:line="276" w:lineRule="auto"/>
              <w:jc w:val="both"/>
              <w:rPr>
                <w:b/>
                <w:sz w:val="24"/>
                <w:szCs w:val="24"/>
              </w:rPr>
            </w:pPr>
          </w:p>
        </w:tc>
        <w:tc>
          <w:tcPr>
            <w:tcW w:w="7193" w:type="dxa"/>
          </w:tcPr>
          <w:p w:rsidR="00F9211F" w:rsidRPr="00A2209F" w:rsidRDefault="00D93C08" w:rsidP="00F910B0">
            <w:pPr>
              <w:pStyle w:val="ListParagraph"/>
              <w:numPr>
                <w:ilvl w:val="0"/>
                <w:numId w:val="4"/>
              </w:numPr>
              <w:spacing w:line="276" w:lineRule="auto"/>
              <w:ind w:left="452" w:hanging="452"/>
              <w:jc w:val="both"/>
              <w:rPr>
                <w:sz w:val="24"/>
                <w:szCs w:val="24"/>
              </w:rPr>
            </w:pPr>
            <w:r w:rsidRPr="00A2209F">
              <w:rPr>
                <w:sz w:val="24"/>
                <w:szCs w:val="24"/>
                <w:lang w:val="id-ID"/>
              </w:rPr>
              <w:t xml:space="preserve">Undang-UndangNomor 12Tahun 2011 tentang Pembentukan Peraturan Perundang-undangan (Lembaran Negara Republik Indonesia Tahun 2011 Nomor 82,Tambahan </w:t>
            </w:r>
            <w:r w:rsidRPr="00A2209F">
              <w:rPr>
                <w:sz w:val="24"/>
                <w:szCs w:val="24"/>
              </w:rPr>
              <w:t xml:space="preserve">Lembaran </w:t>
            </w:r>
            <w:r w:rsidRPr="00A2209F">
              <w:rPr>
                <w:sz w:val="24"/>
                <w:szCs w:val="24"/>
                <w:lang w:val="id-ID"/>
              </w:rPr>
              <w:t>Negara Republik Indonesia Nomor 5234)</w:t>
            </w:r>
            <w:r w:rsidRPr="00A2209F">
              <w:rPr>
                <w:sz w:val="24"/>
                <w:szCs w:val="24"/>
              </w:rPr>
              <w:t xml:space="preserve">; </w:t>
            </w:r>
          </w:p>
        </w:tc>
      </w:tr>
      <w:tr w:rsidR="00F9211F" w:rsidRPr="00A2209F" w:rsidTr="002C45A9">
        <w:tc>
          <w:tcPr>
            <w:tcW w:w="2092" w:type="dxa"/>
          </w:tcPr>
          <w:p w:rsidR="00F9211F" w:rsidRPr="00A2209F" w:rsidRDefault="00F9211F" w:rsidP="00F9211F">
            <w:pPr>
              <w:spacing w:line="276" w:lineRule="auto"/>
              <w:jc w:val="both"/>
              <w:rPr>
                <w:b/>
                <w:sz w:val="24"/>
                <w:szCs w:val="24"/>
              </w:rPr>
            </w:pPr>
          </w:p>
        </w:tc>
        <w:tc>
          <w:tcPr>
            <w:tcW w:w="291" w:type="dxa"/>
          </w:tcPr>
          <w:p w:rsidR="00F9211F" w:rsidRPr="00A2209F" w:rsidRDefault="00F9211F" w:rsidP="00F9211F">
            <w:pPr>
              <w:spacing w:line="276" w:lineRule="auto"/>
              <w:jc w:val="both"/>
              <w:rPr>
                <w:b/>
                <w:sz w:val="24"/>
                <w:szCs w:val="24"/>
              </w:rPr>
            </w:pPr>
          </w:p>
        </w:tc>
        <w:tc>
          <w:tcPr>
            <w:tcW w:w="7193" w:type="dxa"/>
          </w:tcPr>
          <w:p w:rsidR="00F9211F" w:rsidRPr="00A2209F" w:rsidRDefault="00D93C08" w:rsidP="00F910B0">
            <w:pPr>
              <w:pStyle w:val="ListParagraph"/>
              <w:numPr>
                <w:ilvl w:val="0"/>
                <w:numId w:val="4"/>
              </w:numPr>
              <w:tabs>
                <w:tab w:val="left" w:pos="1440"/>
                <w:tab w:val="left" w:pos="2160"/>
              </w:tabs>
              <w:spacing w:line="276" w:lineRule="auto"/>
              <w:ind w:left="452" w:hanging="452"/>
              <w:jc w:val="both"/>
              <w:rPr>
                <w:spacing w:val="-2"/>
                <w:sz w:val="24"/>
                <w:szCs w:val="24"/>
              </w:rPr>
            </w:pPr>
            <w:r w:rsidRPr="00A2209F">
              <w:rPr>
                <w:sz w:val="24"/>
                <w:szCs w:val="24"/>
                <w:lang w:val="sv-SE"/>
              </w:rPr>
              <w:t>Undang-Undang Nomor 6 Tahun 2014 tentang Desa (Lembaran Negara Republik Indonesia Tahun 2014 Nomor 7, Tambahan Lembaran Negara Republik Indonesia Nomor 5495);</w:t>
            </w:r>
          </w:p>
        </w:tc>
      </w:tr>
      <w:tr w:rsidR="00D93C08" w:rsidRPr="00A2209F" w:rsidTr="002C45A9">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D93C08" w:rsidRPr="00A2209F" w:rsidRDefault="00D93C08" w:rsidP="00F910B0">
            <w:pPr>
              <w:pStyle w:val="ListParagraph"/>
              <w:numPr>
                <w:ilvl w:val="0"/>
                <w:numId w:val="4"/>
              </w:numPr>
              <w:tabs>
                <w:tab w:val="left" w:pos="1440"/>
                <w:tab w:val="left" w:pos="2160"/>
              </w:tabs>
              <w:spacing w:line="276" w:lineRule="auto"/>
              <w:ind w:left="452" w:hanging="452"/>
              <w:jc w:val="both"/>
              <w:rPr>
                <w:spacing w:val="-2"/>
                <w:sz w:val="24"/>
                <w:szCs w:val="24"/>
              </w:rPr>
            </w:pPr>
            <w:r w:rsidRPr="00A2209F">
              <w:rPr>
                <w:spacing w:val="-2"/>
                <w:sz w:val="24"/>
                <w:szCs w:val="24"/>
                <w:lang w:val="id-ID"/>
              </w:rPr>
              <w:t xml:space="preserve">Undang-Undang Nomor 23 Tahun 2014 tentang Pemerintahan Daerah (Lembaran Negara Republik Indonesia Tahun 2014 Nomor 244, Tambahan Lembaran Negara Republik Indonesia Nomor 5587) sebagaimana telah diubah </w:t>
            </w:r>
            <w:r w:rsidRPr="00A2209F">
              <w:rPr>
                <w:spacing w:val="-2"/>
                <w:sz w:val="24"/>
                <w:szCs w:val="24"/>
              </w:rPr>
              <w:t xml:space="preserve">beberapa kali terakhir </w:t>
            </w:r>
            <w:r w:rsidRPr="00A2209F">
              <w:rPr>
                <w:spacing w:val="-2"/>
                <w:sz w:val="24"/>
                <w:szCs w:val="24"/>
                <w:lang w:val="id-ID"/>
              </w:rPr>
              <w:t xml:space="preserve">dengan Undang-Undang Nomor </w:t>
            </w:r>
            <w:r w:rsidRPr="00A2209F">
              <w:rPr>
                <w:spacing w:val="-2"/>
                <w:sz w:val="24"/>
                <w:szCs w:val="24"/>
              </w:rPr>
              <w:t xml:space="preserve">9 </w:t>
            </w:r>
            <w:r w:rsidRPr="00A2209F">
              <w:rPr>
                <w:spacing w:val="-2"/>
                <w:sz w:val="24"/>
                <w:szCs w:val="24"/>
                <w:lang w:val="id-ID"/>
              </w:rPr>
              <w:t>Tahun 2015 tentang Perubahan</w:t>
            </w:r>
            <w:r w:rsidRPr="00A2209F">
              <w:rPr>
                <w:spacing w:val="-2"/>
                <w:sz w:val="24"/>
                <w:szCs w:val="24"/>
              </w:rPr>
              <w:t xml:space="preserve">  Kedua  </w:t>
            </w:r>
            <w:r w:rsidRPr="00A2209F">
              <w:rPr>
                <w:spacing w:val="-2"/>
                <w:sz w:val="24"/>
                <w:szCs w:val="24"/>
                <w:lang w:val="id-ID"/>
              </w:rPr>
              <w:t xml:space="preserve">atas Undang-UndangNomor23Tahun 2014 tentang Pemerintahan Daerah (Lembaran Negara Republik Indonesia Tahun 2015Nomor </w:t>
            </w:r>
            <w:r w:rsidRPr="00A2209F">
              <w:rPr>
                <w:spacing w:val="-2"/>
                <w:sz w:val="24"/>
                <w:szCs w:val="24"/>
              </w:rPr>
              <w:t>58</w:t>
            </w:r>
            <w:r w:rsidRPr="00A2209F">
              <w:rPr>
                <w:spacing w:val="-2"/>
                <w:sz w:val="24"/>
                <w:szCs w:val="24"/>
                <w:lang w:val="id-ID"/>
              </w:rPr>
              <w:t>, TambahanLembaranNegara Republik   Indonesia Nomor 56</w:t>
            </w:r>
            <w:r w:rsidRPr="00A2209F">
              <w:rPr>
                <w:spacing w:val="-2"/>
                <w:sz w:val="24"/>
                <w:szCs w:val="24"/>
              </w:rPr>
              <w:t>79</w:t>
            </w:r>
            <w:r w:rsidRPr="00A2209F">
              <w:rPr>
                <w:spacing w:val="-2"/>
                <w:sz w:val="24"/>
                <w:szCs w:val="24"/>
                <w:lang w:val="id-ID"/>
              </w:rPr>
              <w:t>);</w:t>
            </w:r>
          </w:p>
        </w:tc>
      </w:tr>
      <w:tr w:rsidR="00D93C08" w:rsidRPr="00A2209F" w:rsidTr="002C45A9">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D93C08" w:rsidRPr="00A2209F" w:rsidRDefault="00D93C08" w:rsidP="00D40146">
            <w:pPr>
              <w:pStyle w:val="ListParagraph"/>
              <w:numPr>
                <w:ilvl w:val="0"/>
                <w:numId w:val="4"/>
              </w:numPr>
              <w:spacing w:line="276" w:lineRule="auto"/>
              <w:ind w:left="452" w:hanging="452"/>
              <w:jc w:val="both"/>
              <w:rPr>
                <w:sz w:val="24"/>
                <w:szCs w:val="24"/>
              </w:rPr>
            </w:pPr>
            <w:r w:rsidRPr="00A2209F">
              <w:rPr>
                <w:sz w:val="24"/>
                <w:szCs w:val="24"/>
                <w:lang w:val="id-ID"/>
              </w:rPr>
              <w:t>Peraturan</w:t>
            </w:r>
            <w:r w:rsidR="00C7464D" w:rsidRPr="00A2209F">
              <w:rPr>
                <w:sz w:val="24"/>
                <w:szCs w:val="24"/>
                <w:lang w:val="id-ID"/>
              </w:rPr>
              <w:t xml:space="preserve"> </w:t>
            </w:r>
            <w:r w:rsidRPr="00A2209F">
              <w:rPr>
                <w:sz w:val="24"/>
                <w:szCs w:val="24"/>
                <w:lang w:val="id-ID"/>
              </w:rPr>
              <w:t>Pemerintah Nomor 32 Tahun 1950 tentang Penetapan Mulai Berlakunya Undang-Undang Nomor 13</w:t>
            </w:r>
            <w:r w:rsidR="00C7464D" w:rsidRPr="00A2209F">
              <w:rPr>
                <w:sz w:val="24"/>
                <w:szCs w:val="24"/>
                <w:lang w:val="id-ID"/>
              </w:rPr>
              <w:t xml:space="preserve"> </w:t>
            </w:r>
            <w:r w:rsidRPr="00A2209F">
              <w:rPr>
                <w:sz w:val="24"/>
                <w:szCs w:val="24"/>
                <w:lang w:val="id-ID"/>
              </w:rPr>
              <w:t>Tahun 1950</w:t>
            </w:r>
            <w:r w:rsidR="00C7464D" w:rsidRPr="00A2209F">
              <w:rPr>
                <w:sz w:val="24"/>
                <w:szCs w:val="24"/>
                <w:lang w:val="id-ID"/>
              </w:rPr>
              <w:t xml:space="preserve"> </w:t>
            </w:r>
            <w:r w:rsidRPr="00A2209F">
              <w:rPr>
                <w:sz w:val="24"/>
                <w:szCs w:val="24"/>
                <w:lang w:val="id-ID"/>
              </w:rPr>
              <w:t>tentang Pembentukan Daerah-daerah Kabupaten dalam Lingkungan Propinsi Jawa Tengah</w:t>
            </w:r>
            <w:r w:rsidRPr="00A2209F">
              <w:rPr>
                <w:sz w:val="24"/>
                <w:szCs w:val="24"/>
              </w:rPr>
              <w:t>;</w:t>
            </w:r>
          </w:p>
          <w:p w:rsidR="00D93C08" w:rsidRPr="00A2209F" w:rsidRDefault="00D93C08" w:rsidP="00F910B0">
            <w:pPr>
              <w:pStyle w:val="ListParagraph"/>
              <w:numPr>
                <w:ilvl w:val="0"/>
                <w:numId w:val="4"/>
              </w:numPr>
              <w:spacing w:line="276" w:lineRule="auto"/>
              <w:ind w:left="452" w:hanging="452"/>
              <w:jc w:val="both"/>
              <w:rPr>
                <w:sz w:val="24"/>
                <w:szCs w:val="24"/>
              </w:rPr>
            </w:pPr>
            <w:r w:rsidRPr="00A2209F">
              <w:rPr>
                <w:sz w:val="24"/>
                <w:szCs w:val="24"/>
                <w:lang w:val="id-ID"/>
              </w:rPr>
              <w:t>Peraturan Pemerintah Nomor 58 Tahun 2005 tentang Pengelolaan Keuangan Daerah (Lembaran Negara Republik Indonesia Tahun 2005 Nom</w:t>
            </w:r>
            <w:r w:rsidRPr="00A2209F">
              <w:rPr>
                <w:sz w:val="24"/>
                <w:szCs w:val="24"/>
              </w:rPr>
              <w:t>o</w:t>
            </w:r>
            <w:r w:rsidRPr="00A2209F">
              <w:rPr>
                <w:sz w:val="24"/>
                <w:szCs w:val="24"/>
                <w:lang w:val="id-ID"/>
              </w:rPr>
              <w:t>r 140, Tambahan Lembaran Negara Republik Indonesia Nomor 4578);</w:t>
            </w:r>
          </w:p>
        </w:tc>
      </w:tr>
      <w:tr w:rsidR="00D93C08" w:rsidRPr="00A2209F" w:rsidTr="002C45A9">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D40146" w:rsidRPr="00A2209F" w:rsidRDefault="00D93C08" w:rsidP="00F910B0">
            <w:pPr>
              <w:pStyle w:val="ListParagraph"/>
              <w:numPr>
                <w:ilvl w:val="0"/>
                <w:numId w:val="4"/>
              </w:numPr>
              <w:spacing w:line="276" w:lineRule="auto"/>
              <w:ind w:left="452" w:hanging="452"/>
              <w:jc w:val="both"/>
              <w:rPr>
                <w:b/>
                <w:sz w:val="24"/>
                <w:szCs w:val="24"/>
              </w:rPr>
            </w:pPr>
            <w:r w:rsidRPr="00A2209F">
              <w:rPr>
                <w:sz w:val="24"/>
                <w:szCs w:val="24"/>
                <w:lang w:val="sv-SE"/>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D93C08" w:rsidRPr="00A2209F" w:rsidTr="002C45A9">
        <w:trPr>
          <w:trHeight w:val="132"/>
        </w:trPr>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D93C08" w:rsidRPr="00A2209F" w:rsidRDefault="00D93C08" w:rsidP="00A2209F">
            <w:pPr>
              <w:pStyle w:val="ListParagraph"/>
              <w:numPr>
                <w:ilvl w:val="0"/>
                <w:numId w:val="4"/>
              </w:numPr>
              <w:spacing w:line="276" w:lineRule="auto"/>
              <w:ind w:left="452" w:hanging="452"/>
              <w:jc w:val="both"/>
              <w:rPr>
                <w:sz w:val="24"/>
                <w:szCs w:val="24"/>
                <w:lang w:val="sv-SE"/>
              </w:rPr>
            </w:pPr>
            <w:r w:rsidRPr="00A2209F">
              <w:rPr>
                <w:sz w:val="24"/>
                <w:szCs w:val="24"/>
                <w:lang w:val="sv-SE"/>
              </w:rPr>
              <w:t xml:space="preserve">Peraturan Pemerintah Nomor 60 Tahun 2014 tentang Dana Desa yang Bersumber dari Anggaran Pendapatan dan Belanja Negara (Lembaran Negara </w:t>
            </w:r>
            <w:r w:rsidRPr="00A2209F">
              <w:rPr>
                <w:sz w:val="24"/>
                <w:szCs w:val="24"/>
                <w:lang w:val="sv-SE"/>
              </w:rPr>
              <w:lastRenderedPageBreak/>
              <w:t xml:space="preserve">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 </w:t>
            </w:r>
          </w:p>
        </w:tc>
      </w:tr>
      <w:tr w:rsidR="00D93C08" w:rsidRPr="00A2209F" w:rsidTr="002C45A9">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D93C08" w:rsidRPr="00A2209F" w:rsidRDefault="00D40146" w:rsidP="00F910B0">
            <w:pPr>
              <w:pStyle w:val="ListParagraph"/>
              <w:numPr>
                <w:ilvl w:val="0"/>
                <w:numId w:val="4"/>
              </w:numPr>
              <w:tabs>
                <w:tab w:val="left" w:pos="1620"/>
              </w:tabs>
              <w:spacing w:after="120"/>
              <w:ind w:left="452" w:right="18" w:hanging="452"/>
              <w:jc w:val="both"/>
              <w:rPr>
                <w:rFonts w:cs="Franklin Gothic Medium"/>
                <w:sz w:val="24"/>
                <w:szCs w:val="24"/>
              </w:rPr>
            </w:pPr>
            <w:r w:rsidRPr="00A2209F">
              <w:rPr>
                <w:color w:val="000000"/>
                <w:sz w:val="24"/>
                <w:szCs w:val="24"/>
                <w:lang w:val="sv-SE"/>
              </w:rPr>
              <w:t>Peraturan Menteri Dalam Negeri Nomor</w:t>
            </w:r>
            <w:r w:rsidRPr="00A2209F">
              <w:rPr>
                <w:color w:val="000000"/>
                <w:sz w:val="24"/>
                <w:szCs w:val="24"/>
              </w:rPr>
              <w:t>111</w:t>
            </w:r>
            <w:r w:rsidRPr="00A2209F">
              <w:rPr>
                <w:color w:val="000000"/>
                <w:sz w:val="24"/>
                <w:szCs w:val="24"/>
                <w:lang w:val="sv-SE"/>
              </w:rPr>
              <w:t xml:space="preserve"> Tahun 2014 tentang Pedoman Teknis Penyusunan Peraturan di Desa (</w:t>
            </w:r>
            <w:r w:rsidRPr="00A2209F">
              <w:rPr>
                <w:rFonts w:cs="Franklin Gothic Medium"/>
                <w:sz w:val="24"/>
                <w:szCs w:val="24"/>
              </w:rPr>
              <w:t>Berita Negara Republik Indonesia Tahun 2014 Nomor 2091);</w:t>
            </w:r>
          </w:p>
        </w:tc>
      </w:tr>
      <w:tr w:rsidR="00D93C08" w:rsidRPr="00A2209F" w:rsidTr="002C45A9">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B57A46" w:rsidRPr="00A2209F" w:rsidRDefault="00D40146" w:rsidP="00F910B0">
            <w:pPr>
              <w:pStyle w:val="ListParagraph"/>
              <w:numPr>
                <w:ilvl w:val="0"/>
                <w:numId w:val="4"/>
              </w:numPr>
              <w:spacing w:line="276" w:lineRule="auto"/>
              <w:ind w:left="452" w:hanging="452"/>
              <w:jc w:val="both"/>
              <w:rPr>
                <w:b/>
                <w:sz w:val="24"/>
                <w:szCs w:val="24"/>
              </w:rPr>
            </w:pPr>
            <w:r w:rsidRPr="00A2209F">
              <w:rPr>
                <w:color w:val="000000"/>
                <w:sz w:val="24"/>
                <w:szCs w:val="24"/>
                <w:lang w:val="sv-SE"/>
              </w:rPr>
              <w:t>Peraturan Menteri Desa, Pembangunan Daerah Tertinggal, dan Transmigrasi Republik Indonesia Nomor 4 Tahun 2015 tentang Pendirian, Pengurusan dan Pengelolaan dan Pembubaran Badan Usaha Milik Desa (Berita Negara Republik Indonesia Tahun 2015 Nomor 296);</w:t>
            </w:r>
          </w:p>
        </w:tc>
      </w:tr>
      <w:tr w:rsidR="00D93C08" w:rsidRPr="00A2209F" w:rsidTr="002C45A9">
        <w:tc>
          <w:tcPr>
            <w:tcW w:w="2092" w:type="dxa"/>
          </w:tcPr>
          <w:p w:rsidR="00D93C08" w:rsidRPr="00A2209F" w:rsidRDefault="00D93C08" w:rsidP="00F9211F">
            <w:pPr>
              <w:spacing w:line="276" w:lineRule="auto"/>
              <w:jc w:val="both"/>
              <w:rPr>
                <w:b/>
                <w:sz w:val="24"/>
                <w:szCs w:val="24"/>
              </w:rPr>
            </w:pPr>
          </w:p>
        </w:tc>
        <w:tc>
          <w:tcPr>
            <w:tcW w:w="291" w:type="dxa"/>
          </w:tcPr>
          <w:p w:rsidR="00D93C08" w:rsidRPr="00A2209F" w:rsidRDefault="00D93C08" w:rsidP="00F9211F">
            <w:pPr>
              <w:spacing w:line="276" w:lineRule="auto"/>
              <w:jc w:val="both"/>
              <w:rPr>
                <w:b/>
                <w:sz w:val="24"/>
                <w:szCs w:val="24"/>
              </w:rPr>
            </w:pPr>
          </w:p>
        </w:tc>
        <w:tc>
          <w:tcPr>
            <w:tcW w:w="7193" w:type="dxa"/>
          </w:tcPr>
          <w:p w:rsidR="00D93C08" w:rsidRPr="00A2209F" w:rsidRDefault="00D40146" w:rsidP="00F910B0">
            <w:pPr>
              <w:pStyle w:val="ListParagraph"/>
              <w:numPr>
                <w:ilvl w:val="0"/>
                <w:numId w:val="4"/>
              </w:numPr>
              <w:spacing w:line="276" w:lineRule="auto"/>
              <w:ind w:left="452" w:hanging="452"/>
              <w:jc w:val="both"/>
              <w:rPr>
                <w:sz w:val="24"/>
                <w:szCs w:val="24"/>
                <w:lang w:val="fi-FI"/>
              </w:rPr>
            </w:pPr>
            <w:r w:rsidRPr="00A2209F">
              <w:rPr>
                <w:rFonts w:cs="Arial"/>
                <w:sz w:val="24"/>
                <w:szCs w:val="24"/>
              </w:rPr>
              <w:t>Peraturan Daerah Kabupaten Kendal Nomor 9 Tahun 2007 tentang Sumber Pendapatan Desa (Lembaran Daerah Kabupaten Kendal Tahun 2007 Nomor 9 Seri E. No. 5);</w:t>
            </w:r>
          </w:p>
        </w:tc>
      </w:tr>
      <w:tr w:rsidR="00D40146" w:rsidRPr="00A2209F" w:rsidTr="002C45A9">
        <w:tc>
          <w:tcPr>
            <w:tcW w:w="2092" w:type="dxa"/>
          </w:tcPr>
          <w:p w:rsidR="00D40146" w:rsidRPr="00A2209F" w:rsidRDefault="00D40146" w:rsidP="00F9211F">
            <w:pPr>
              <w:spacing w:line="276" w:lineRule="auto"/>
              <w:jc w:val="both"/>
              <w:rPr>
                <w:b/>
                <w:sz w:val="24"/>
                <w:szCs w:val="24"/>
              </w:rPr>
            </w:pPr>
          </w:p>
        </w:tc>
        <w:tc>
          <w:tcPr>
            <w:tcW w:w="291" w:type="dxa"/>
          </w:tcPr>
          <w:p w:rsidR="00D40146" w:rsidRPr="00A2209F" w:rsidRDefault="00D40146" w:rsidP="00F9211F">
            <w:pPr>
              <w:spacing w:line="276" w:lineRule="auto"/>
              <w:jc w:val="both"/>
              <w:rPr>
                <w:b/>
                <w:sz w:val="24"/>
                <w:szCs w:val="24"/>
              </w:rPr>
            </w:pPr>
          </w:p>
        </w:tc>
        <w:tc>
          <w:tcPr>
            <w:tcW w:w="7193" w:type="dxa"/>
          </w:tcPr>
          <w:p w:rsidR="00D40146" w:rsidRPr="00A2209F" w:rsidRDefault="00D40146" w:rsidP="00F910B0">
            <w:pPr>
              <w:pStyle w:val="ListParagraph"/>
              <w:numPr>
                <w:ilvl w:val="0"/>
                <w:numId w:val="4"/>
              </w:numPr>
              <w:tabs>
                <w:tab w:val="left" w:pos="-108"/>
              </w:tabs>
              <w:spacing w:before="40" w:after="40"/>
              <w:ind w:left="452" w:hanging="452"/>
              <w:jc w:val="both"/>
              <w:rPr>
                <w:sz w:val="24"/>
                <w:szCs w:val="24"/>
                <w:lang w:val="es-ES"/>
              </w:rPr>
            </w:pPr>
            <w:r w:rsidRPr="00A2209F">
              <w:rPr>
                <w:rFonts w:cs="Arial"/>
                <w:sz w:val="24"/>
                <w:szCs w:val="24"/>
                <w:lang w:val="id-ID"/>
              </w:rPr>
              <w:t>Peraturan Daerah Kabupaten Kendal Nomor 14 Tahun 2007 tentang Urusan Pemerintahan Wajib dan Urusan Pemerintahan Pilihan yang menjadi Kewenangan Pemerintahan Daerah Kabupaten Kendal (Lembaran Daerah Kabupaten Kendal Tahun 2007 Nomor 14 Seri E No 8, Tambahan Lembaran Daerah Kabupaten Kendal Nomor 12)</w:t>
            </w:r>
            <w:r w:rsidRPr="00A2209F">
              <w:rPr>
                <w:rFonts w:cs="Arial"/>
                <w:sz w:val="24"/>
                <w:szCs w:val="24"/>
              </w:rPr>
              <w:t>;</w:t>
            </w:r>
          </w:p>
        </w:tc>
      </w:tr>
      <w:tr w:rsidR="00B57A46" w:rsidRPr="00A2209F" w:rsidTr="002C45A9">
        <w:tc>
          <w:tcPr>
            <w:tcW w:w="2092" w:type="dxa"/>
          </w:tcPr>
          <w:p w:rsidR="00B57A46" w:rsidRPr="00A2209F" w:rsidRDefault="00B57A46" w:rsidP="00F9211F">
            <w:pPr>
              <w:spacing w:line="276" w:lineRule="auto"/>
              <w:jc w:val="both"/>
              <w:rPr>
                <w:b/>
                <w:sz w:val="24"/>
                <w:szCs w:val="24"/>
              </w:rPr>
            </w:pPr>
          </w:p>
        </w:tc>
        <w:tc>
          <w:tcPr>
            <w:tcW w:w="291" w:type="dxa"/>
          </w:tcPr>
          <w:p w:rsidR="00B57A46" w:rsidRPr="00A2209F" w:rsidRDefault="00B57A46" w:rsidP="00F9211F">
            <w:pPr>
              <w:spacing w:line="276" w:lineRule="auto"/>
              <w:jc w:val="both"/>
              <w:rPr>
                <w:b/>
                <w:sz w:val="24"/>
                <w:szCs w:val="24"/>
              </w:rPr>
            </w:pPr>
          </w:p>
        </w:tc>
        <w:tc>
          <w:tcPr>
            <w:tcW w:w="7193" w:type="dxa"/>
          </w:tcPr>
          <w:p w:rsidR="00B57A46" w:rsidRPr="00A2209F" w:rsidRDefault="00B57A46" w:rsidP="00F910B0">
            <w:pPr>
              <w:pStyle w:val="ListParagraph"/>
              <w:numPr>
                <w:ilvl w:val="0"/>
                <w:numId w:val="4"/>
              </w:numPr>
              <w:tabs>
                <w:tab w:val="left" w:pos="-108"/>
              </w:tabs>
              <w:spacing w:before="40" w:after="40"/>
              <w:ind w:left="452" w:hanging="452"/>
              <w:jc w:val="both"/>
              <w:rPr>
                <w:rFonts w:cs="Arial"/>
                <w:sz w:val="24"/>
                <w:szCs w:val="24"/>
                <w:lang w:val="id-ID"/>
              </w:rPr>
            </w:pPr>
            <w:r w:rsidRPr="00A2209F">
              <w:rPr>
                <w:rFonts w:cs="Arial"/>
                <w:sz w:val="24"/>
                <w:szCs w:val="24"/>
              </w:rPr>
              <w:t>Peraturan Daerah Kabupaten Kendal Nomor 2 Tahun 2008 Tentang Rencana Pembangunan Jangka Panjang Daerah Kabupaten Kendal Tahun 2005 – 2025 (Lembaran Daerah Kabupaten Kendal Nomor 2 Seri E No. 1)</w:t>
            </w:r>
            <w:r w:rsidR="00826A4E" w:rsidRPr="00A2209F">
              <w:rPr>
                <w:rFonts w:cs="Arial"/>
                <w:sz w:val="24"/>
                <w:szCs w:val="24"/>
                <w:lang w:val="id-ID"/>
              </w:rPr>
              <w:t>;</w:t>
            </w:r>
          </w:p>
        </w:tc>
      </w:tr>
      <w:tr w:rsidR="00B57A46" w:rsidRPr="00A2209F" w:rsidTr="002C45A9">
        <w:tc>
          <w:tcPr>
            <w:tcW w:w="2092" w:type="dxa"/>
          </w:tcPr>
          <w:p w:rsidR="00B57A46" w:rsidRPr="00A2209F" w:rsidRDefault="00B57A46" w:rsidP="00F9211F">
            <w:pPr>
              <w:spacing w:line="276" w:lineRule="auto"/>
              <w:jc w:val="both"/>
              <w:rPr>
                <w:b/>
                <w:sz w:val="24"/>
                <w:szCs w:val="24"/>
              </w:rPr>
            </w:pPr>
          </w:p>
        </w:tc>
        <w:tc>
          <w:tcPr>
            <w:tcW w:w="291" w:type="dxa"/>
          </w:tcPr>
          <w:p w:rsidR="00B57A46" w:rsidRPr="00A2209F" w:rsidRDefault="00B57A46" w:rsidP="00F9211F">
            <w:pPr>
              <w:spacing w:line="276" w:lineRule="auto"/>
              <w:jc w:val="both"/>
              <w:rPr>
                <w:b/>
                <w:sz w:val="24"/>
                <w:szCs w:val="24"/>
              </w:rPr>
            </w:pPr>
          </w:p>
        </w:tc>
        <w:tc>
          <w:tcPr>
            <w:tcW w:w="7193" w:type="dxa"/>
          </w:tcPr>
          <w:p w:rsidR="00B57A46" w:rsidRPr="00A2209F" w:rsidRDefault="00B57A46" w:rsidP="00F910B0">
            <w:pPr>
              <w:pStyle w:val="ListParagraph"/>
              <w:numPr>
                <w:ilvl w:val="0"/>
                <w:numId w:val="4"/>
              </w:numPr>
              <w:tabs>
                <w:tab w:val="left" w:pos="-108"/>
              </w:tabs>
              <w:spacing w:before="40" w:after="40"/>
              <w:ind w:left="452" w:hanging="452"/>
              <w:jc w:val="both"/>
              <w:rPr>
                <w:rFonts w:cs="Arial"/>
                <w:sz w:val="24"/>
                <w:szCs w:val="24"/>
              </w:rPr>
            </w:pPr>
            <w:r w:rsidRPr="00A2209F">
              <w:rPr>
                <w:rFonts w:cs="Arial"/>
                <w:sz w:val="24"/>
                <w:szCs w:val="24"/>
              </w:rPr>
              <w:t>Peraturan Daerah Kabupaten Kendal Nomor 4 Tahun 2011 Tentang Penanggulangan Kemiskinan di Kabupaten Kendal (Lembaran Daerah Nomor 4 Seri E No, 4)</w:t>
            </w:r>
            <w:r w:rsidR="00826A4E" w:rsidRPr="00A2209F">
              <w:rPr>
                <w:rFonts w:cs="Arial"/>
                <w:sz w:val="24"/>
                <w:szCs w:val="24"/>
                <w:lang w:val="id-ID"/>
              </w:rPr>
              <w:t>;</w:t>
            </w:r>
          </w:p>
        </w:tc>
      </w:tr>
      <w:tr w:rsidR="00D40146" w:rsidRPr="00A2209F" w:rsidTr="002C45A9">
        <w:tc>
          <w:tcPr>
            <w:tcW w:w="2092" w:type="dxa"/>
          </w:tcPr>
          <w:p w:rsidR="00D40146" w:rsidRPr="00A2209F" w:rsidRDefault="00D40146" w:rsidP="00F9211F">
            <w:pPr>
              <w:spacing w:line="276" w:lineRule="auto"/>
              <w:jc w:val="both"/>
              <w:rPr>
                <w:b/>
                <w:sz w:val="24"/>
                <w:szCs w:val="24"/>
              </w:rPr>
            </w:pPr>
          </w:p>
        </w:tc>
        <w:tc>
          <w:tcPr>
            <w:tcW w:w="291" w:type="dxa"/>
          </w:tcPr>
          <w:p w:rsidR="00D40146" w:rsidRPr="00A2209F" w:rsidRDefault="00D40146" w:rsidP="00F9211F">
            <w:pPr>
              <w:spacing w:line="276" w:lineRule="auto"/>
              <w:jc w:val="both"/>
              <w:rPr>
                <w:b/>
                <w:sz w:val="24"/>
                <w:szCs w:val="24"/>
              </w:rPr>
            </w:pPr>
          </w:p>
        </w:tc>
        <w:tc>
          <w:tcPr>
            <w:tcW w:w="7193" w:type="dxa"/>
          </w:tcPr>
          <w:p w:rsidR="00D40146" w:rsidRPr="00A2209F" w:rsidRDefault="00D40146" w:rsidP="00826A4E">
            <w:pPr>
              <w:pStyle w:val="ListParagraph"/>
              <w:numPr>
                <w:ilvl w:val="0"/>
                <w:numId w:val="4"/>
              </w:numPr>
              <w:spacing w:line="276" w:lineRule="auto"/>
              <w:ind w:left="452" w:hanging="452"/>
              <w:jc w:val="both"/>
              <w:rPr>
                <w:color w:val="000000" w:themeColor="text1"/>
                <w:sz w:val="24"/>
                <w:szCs w:val="24"/>
              </w:rPr>
            </w:pPr>
            <w:r w:rsidRPr="00A2209F">
              <w:rPr>
                <w:rFonts w:cs="Arial"/>
                <w:color w:val="000000" w:themeColor="text1"/>
                <w:sz w:val="24"/>
                <w:szCs w:val="24"/>
              </w:rPr>
              <w:t>Peraturan Bupati Kendal Nomor 77 Tahun 2007 tentang Petunjuk Pelaksanaan Peraturan Daerah Kabupaten Kendal Nomor 9 Tahun 2007 tentang Sumber Pendapatan Desa</w:t>
            </w:r>
            <w:r w:rsidRPr="00A2209F">
              <w:rPr>
                <w:color w:val="000000" w:themeColor="text1"/>
                <w:sz w:val="24"/>
                <w:szCs w:val="24"/>
                <w:lang w:val="id-ID"/>
              </w:rPr>
              <w:t xml:space="preserve"> (Berita Daerah Kabupaten Kendal Tahun 2007 Nomor 77 Seri E No.42, Tambahan Berita Daerah Kabupaten Kendal Nomor 20)</w:t>
            </w:r>
            <w:r w:rsidRPr="00A2209F">
              <w:rPr>
                <w:color w:val="000000" w:themeColor="text1"/>
                <w:sz w:val="24"/>
                <w:szCs w:val="24"/>
              </w:rPr>
              <w:t xml:space="preserve"> sebagaimana telah </w:t>
            </w:r>
            <w:r w:rsidR="00826A4E" w:rsidRPr="00A2209F">
              <w:rPr>
                <w:color w:val="000000" w:themeColor="text1"/>
                <w:sz w:val="24"/>
                <w:szCs w:val="24"/>
                <w:lang w:val="id-ID"/>
              </w:rPr>
              <w:t xml:space="preserve">beberapa kali </w:t>
            </w:r>
            <w:r w:rsidR="00826A4E" w:rsidRPr="00A2209F">
              <w:rPr>
                <w:color w:val="000000" w:themeColor="text1"/>
                <w:sz w:val="24"/>
                <w:szCs w:val="24"/>
              </w:rPr>
              <w:t>di</w:t>
            </w:r>
            <w:r w:rsidRPr="00A2209F">
              <w:rPr>
                <w:color w:val="000000" w:themeColor="text1"/>
                <w:sz w:val="24"/>
                <w:szCs w:val="24"/>
              </w:rPr>
              <w:t xml:space="preserve">ubah </w:t>
            </w:r>
            <w:r w:rsidR="00826A4E" w:rsidRPr="00A2209F">
              <w:rPr>
                <w:color w:val="000000" w:themeColor="text1"/>
                <w:sz w:val="24"/>
                <w:szCs w:val="24"/>
                <w:lang w:val="id-ID"/>
              </w:rPr>
              <w:t xml:space="preserve">terakhir </w:t>
            </w:r>
            <w:r w:rsidR="00826A4E" w:rsidRPr="00A2209F">
              <w:rPr>
                <w:color w:val="000000" w:themeColor="text1"/>
                <w:sz w:val="24"/>
                <w:szCs w:val="24"/>
              </w:rPr>
              <w:t xml:space="preserve">dengan </w:t>
            </w:r>
            <w:r w:rsidR="00826A4E" w:rsidRPr="00A2209F">
              <w:rPr>
                <w:color w:val="000000" w:themeColor="text1"/>
                <w:sz w:val="24"/>
                <w:szCs w:val="24"/>
                <w:lang w:val="id-ID"/>
              </w:rPr>
              <w:t>P</w:t>
            </w:r>
            <w:r w:rsidRPr="00A2209F">
              <w:rPr>
                <w:color w:val="000000" w:themeColor="text1"/>
                <w:sz w:val="24"/>
                <w:szCs w:val="24"/>
              </w:rPr>
              <w:t>eraturan Bupati Kendal Nomor</w:t>
            </w:r>
            <w:r w:rsidR="00826A4E" w:rsidRPr="00A2209F">
              <w:rPr>
                <w:color w:val="000000" w:themeColor="text1"/>
                <w:sz w:val="24"/>
                <w:szCs w:val="24"/>
                <w:lang w:val="id-ID"/>
              </w:rPr>
              <w:t xml:space="preserve"> 6 </w:t>
            </w:r>
            <w:r w:rsidR="00826A4E" w:rsidRPr="00A2209F">
              <w:rPr>
                <w:color w:val="000000" w:themeColor="text1"/>
                <w:sz w:val="24"/>
                <w:szCs w:val="24"/>
              </w:rPr>
              <w:t>tahun 201</w:t>
            </w:r>
            <w:r w:rsidR="00826A4E" w:rsidRPr="00A2209F">
              <w:rPr>
                <w:color w:val="000000" w:themeColor="text1"/>
                <w:sz w:val="24"/>
                <w:szCs w:val="24"/>
                <w:lang w:val="id-ID"/>
              </w:rPr>
              <w:t>6</w:t>
            </w:r>
            <w:r w:rsidRPr="00A2209F">
              <w:rPr>
                <w:color w:val="000000" w:themeColor="text1"/>
                <w:sz w:val="24"/>
                <w:szCs w:val="24"/>
              </w:rPr>
              <w:t xml:space="preserve"> Tentang Perubahan </w:t>
            </w:r>
            <w:r w:rsidR="00826A4E" w:rsidRPr="00A2209F">
              <w:rPr>
                <w:color w:val="000000" w:themeColor="text1"/>
                <w:sz w:val="24"/>
                <w:szCs w:val="24"/>
                <w:lang w:val="id-ID"/>
              </w:rPr>
              <w:t xml:space="preserve">ketiga </w:t>
            </w:r>
            <w:r w:rsidRPr="00A2209F">
              <w:rPr>
                <w:color w:val="000000" w:themeColor="text1"/>
                <w:sz w:val="24"/>
                <w:szCs w:val="24"/>
              </w:rPr>
              <w:t xml:space="preserve">atas Peraturan Bupati Kendal Nomor 77 Tahun 2007 Tentang Petunjuk </w:t>
            </w:r>
            <w:r w:rsidRPr="00A2209F">
              <w:rPr>
                <w:color w:val="000000" w:themeColor="text1"/>
                <w:sz w:val="24"/>
                <w:szCs w:val="24"/>
              </w:rPr>
              <w:lastRenderedPageBreak/>
              <w:t xml:space="preserve">Pelaksanaan Peraturan Daerah Nomor 9 Tahun 2007 Tentang </w:t>
            </w:r>
            <w:r w:rsidR="00826A4E" w:rsidRPr="00A2209F">
              <w:rPr>
                <w:color w:val="000000" w:themeColor="text1"/>
                <w:sz w:val="24"/>
                <w:szCs w:val="24"/>
              </w:rPr>
              <w:t>Sumber Pendapatan Desa (</w:t>
            </w:r>
            <w:r w:rsidRPr="00A2209F">
              <w:rPr>
                <w:color w:val="000000" w:themeColor="text1"/>
                <w:sz w:val="24"/>
                <w:szCs w:val="24"/>
              </w:rPr>
              <w:t>Berita Da</w:t>
            </w:r>
            <w:r w:rsidR="00826A4E" w:rsidRPr="00A2209F">
              <w:rPr>
                <w:color w:val="000000" w:themeColor="text1"/>
                <w:sz w:val="24"/>
                <w:szCs w:val="24"/>
              </w:rPr>
              <w:t>erah Kabupaten Kendal Tahun 201</w:t>
            </w:r>
            <w:r w:rsidR="00826A4E" w:rsidRPr="00A2209F">
              <w:rPr>
                <w:color w:val="000000" w:themeColor="text1"/>
                <w:sz w:val="24"/>
                <w:szCs w:val="24"/>
                <w:lang w:val="id-ID"/>
              </w:rPr>
              <w:t>6</w:t>
            </w:r>
            <w:r w:rsidRPr="00A2209F">
              <w:rPr>
                <w:color w:val="000000" w:themeColor="text1"/>
                <w:sz w:val="24"/>
                <w:szCs w:val="24"/>
              </w:rPr>
              <w:t xml:space="preserve"> Nomor</w:t>
            </w:r>
            <w:r w:rsidR="00826A4E" w:rsidRPr="00A2209F">
              <w:rPr>
                <w:color w:val="000000" w:themeColor="text1"/>
                <w:sz w:val="24"/>
                <w:szCs w:val="24"/>
                <w:lang w:val="id-ID"/>
              </w:rPr>
              <w:t xml:space="preserve"> 6 </w:t>
            </w:r>
            <w:r w:rsidRPr="00A2209F">
              <w:rPr>
                <w:color w:val="000000" w:themeColor="text1"/>
                <w:sz w:val="24"/>
                <w:szCs w:val="24"/>
              </w:rPr>
              <w:t>Seri</w:t>
            </w:r>
            <w:r w:rsidR="00826A4E" w:rsidRPr="00A2209F">
              <w:rPr>
                <w:color w:val="000000" w:themeColor="text1"/>
                <w:sz w:val="24"/>
                <w:szCs w:val="24"/>
                <w:lang w:val="id-ID"/>
              </w:rPr>
              <w:t xml:space="preserve"> E</w:t>
            </w:r>
            <w:r w:rsidRPr="00A2209F">
              <w:rPr>
                <w:color w:val="000000" w:themeColor="text1"/>
                <w:sz w:val="24"/>
                <w:szCs w:val="24"/>
              </w:rPr>
              <w:t xml:space="preserve"> No </w:t>
            </w:r>
            <w:r w:rsidR="00826A4E" w:rsidRPr="00A2209F">
              <w:rPr>
                <w:color w:val="000000" w:themeColor="text1"/>
                <w:sz w:val="24"/>
                <w:szCs w:val="24"/>
                <w:lang w:val="id-ID"/>
              </w:rPr>
              <w:t>6);</w:t>
            </w:r>
          </w:p>
        </w:tc>
      </w:tr>
    </w:tbl>
    <w:p w:rsidR="00F910B0" w:rsidRPr="00A2209F" w:rsidRDefault="00F910B0" w:rsidP="00F910B0">
      <w:pPr>
        <w:tabs>
          <w:tab w:val="left" w:pos="9356"/>
        </w:tabs>
        <w:spacing w:before="5" w:line="490" w:lineRule="auto"/>
        <w:ind w:left="3765" w:right="24" w:hanging="3765"/>
        <w:rPr>
          <w:b/>
          <w:w w:val="105"/>
        </w:rPr>
      </w:pPr>
    </w:p>
    <w:p w:rsidR="00D40146" w:rsidRPr="00A2209F" w:rsidRDefault="00D40146" w:rsidP="00D40146">
      <w:pPr>
        <w:tabs>
          <w:tab w:val="left" w:pos="9356"/>
        </w:tabs>
        <w:spacing w:before="5" w:line="490" w:lineRule="auto"/>
        <w:ind w:left="3765" w:right="24" w:hanging="3765"/>
        <w:jc w:val="center"/>
        <w:rPr>
          <w:b/>
        </w:rPr>
      </w:pPr>
      <w:r w:rsidRPr="00A2209F">
        <w:rPr>
          <w:b/>
          <w:w w:val="105"/>
        </w:rPr>
        <w:t>MEMU</w:t>
      </w:r>
      <w:r w:rsidRPr="00A2209F">
        <w:rPr>
          <w:b/>
          <w:spacing w:val="-2"/>
          <w:w w:val="105"/>
        </w:rPr>
        <w:t>T</w:t>
      </w:r>
      <w:r w:rsidRPr="00A2209F">
        <w:rPr>
          <w:b/>
          <w:w w:val="105"/>
        </w:rPr>
        <w:t>USKAN:</w:t>
      </w:r>
    </w:p>
    <w:p w:rsidR="00D40146" w:rsidRPr="00A2209F" w:rsidRDefault="00D40146" w:rsidP="00D40146">
      <w:pPr>
        <w:tabs>
          <w:tab w:val="left" w:pos="-426"/>
        </w:tabs>
        <w:spacing w:before="10" w:line="245" w:lineRule="auto"/>
        <w:ind w:left="1985" w:right="66" w:hanging="1985"/>
        <w:jc w:val="both"/>
        <w:rPr>
          <w:b/>
        </w:rPr>
      </w:pPr>
      <w:proofErr w:type="gramStart"/>
      <w:r w:rsidRPr="00A2209F">
        <w:rPr>
          <w:b/>
          <w:w w:val="122"/>
        </w:rPr>
        <w:t>Menetapkan</w:t>
      </w:r>
      <w:r w:rsidRPr="00A2209F">
        <w:rPr>
          <w:b/>
        </w:rPr>
        <w:t>:PERA</w:t>
      </w:r>
      <w:r w:rsidRPr="00A2209F">
        <w:rPr>
          <w:b/>
          <w:spacing w:val="-3"/>
        </w:rPr>
        <w:t>T</w:t>
      </w:r>
      <w:r w:rsidRPr="00A2209F">
        <w:rPr>
          <w:b/>
        </w:rPr>
        <w:t>URAN</w:t>
      </w:r>
      <w:proofErr w:type="gramEnd"/>
      <w:r w:rsidRPr="00A2209F">
        <w:rPr>
          <w:b/>
        </w:rPr>
        <w:t xml:space="preserve"> DESA </w:t>
      </w:r>
      <w:r w:rsidRPr="00A2209F">
        <w:rPr>
          <w:b/>
          <w:spacing w:val="-2"/>
        </w:rPr>
        <w:t>T</w:t>
      </w:r>
      <w:r w:rsidRPr="00A2209F">
        <w:rPr>
          <w:b/>
        </w:rPr>
        <w:t>E</w:t>
      </w:r>
      <w:r w:rsidRPr="00A2209F">
        <w:rPr>
          <w:b/>
          <w:spacing w:val="2"/>
        </w:rPr>
        <w:t>N</w:t>
      </w:r>
      <w:r w:rsidRPr="00A2209F">
        <w:rPr>
          <w:b/>
          <w:spacing w:val="-2"/>
        </w:rPr>
        <w:t>T</w:t>
      </w:r>
      <w:r w:rsidRPr="00A2209F">
        <w:rPr>
          <w:b/>
        </w:rPr>
        <w:t>ANG</w:t>
      </w:r>
      <w:r w:rsidR="00C7464D" w:rsidRPr="00A2209F">
        <w:rPr>
          <w:b/>
          <w:lang w:val="id-ID"/>
        </w:rPr>
        <w:t xml:space="preserve"> </w:t>
      </w:r>
      <w:r w:rsidRPr="00A2209F">
        <w:rPr>
          <w:b/>
          <w:w w:val="109"/>
        </w:rPr>
        <w:t>PEMBENTUKAN</w:t>
      </w:r>
      <w:r w:rsidRPr="00A2209F">
        <w:rPr>
          <w:b/>
          <w:w w:val="103"/>
        </w:rPr>
        <w:t xml:space="preserve">, </w:t>
      </w:r>
      <w:r w:rsidR="00A2209F">
        <w:rPr>
          <w:b/>
          <w:w w:val="103"/>
          <w:lang w:val="id-ID"/>
        </w:rPr>
        <w:t xml:space="preserve"> </w:t>
      </w:r>
      <w:r w:rsidRPr="00A2209F">
        <w:rPr>
          <w:b/>
          <w:w w:val="107"/>
        </w:rPr>
        <w:t>KEPENGURUSAN</w:t>
      </w:r>
      <w:r w:rsidRPr="00A2209F">
        <w:rPr>
          <w:b/>
        </w:rPr>
        <w:t xml:space="preserve"> DAN </w:t>
      </w:r>
      <w:r w:rsidRPr="00A2209F">
        <w:rPr>
          <w:b/>
          <w:w w:val="105"/>
        </w:rPr>
        <w:t xml:space="preserve">PENGELOLAAN </w:t>
      </w:r>
      <w:r w:rsidRPr="00A2209F">
        <w:rPr>
          <w:b/>
        </w:rPr>
        <w:t>BADAN</w:t>
      </w:r>
      <w:r w:rsidR="00C7464D" w:rsidRPr="00A2209F">
        <w:rPr>
          <w:b/>
          <w:lang w:val="id-ID"/>
        </w:rPr>
        <w:t xml:space="preserve"> </w:t>
      </w:r>
      <w:r w:rsidRPr="00A2209F">
        <w:rPr>
          <w:b/>
        </w:rPr>
        <w:t>USAHA</w:t>
      </w:r>
      <w:r w:rsidR="00C7464D" w:rsidRPr="00A2209F">
        <w:rPr>
          <w:b/>
          <w:lang w:val="id-ID"/>
        </w:rPr>
        <w:t xml:space="preserve"> </w:t>
      </w:r>
      <w:r w:rsidRPr="00A2209F">
        <w:rPr>
          <w:b/>
        </w:rPr>
        <w:t>M</w:t>
      </w:r>
      <w:r w:rsidRPr="00A2209F">
        <w:rPr>
          <w:b/>
          <w:spacing w:val="2"/>
        </w:rPr>
        <w:t>I</w:t>
      </w:r>
      <w:r w:rsidRPr="00A2209F">
        <w:rPr>
          <w:b/>
          <w:spacing w:val="-2"/>
        </w:rPr>
        <w:t>L</w:t>
      </w:r>
      <w:r w:rsidRPr="00A2209F">
        <w:rPr>
          <w:b/>
        </w:rPr>
        <w:t>IK</w:t>
      </w:r>
      <w:r w:rsidR="00C7464D" w:rsidRPr="00A2209F">
        <w:rPr>
          <w:b/>
          <w:lang w:val="id-ID"/>
        </w:rPr>
        <w:t xml:space="preserve"> </w:t>
      </w:r>
      <w:r w:rsidRPr="00A2209F">
        <w:rPr>
          <w:b/>
          <w:w w:val="109"/>
        </w:rPr>
        <w:t>DES</w:t>
      </w:r>
      <w:r w:rsidRPr="00A2209F">
        <w:rPr>
          <w:b/>
          <w:spacing w:val="1"/>
          <w:w w:val="109"/>
        </w:rPr>
        <w:t>A</w:t>
      </w:r>
      <w:r w:rsidRPr="00A2209F">
        <w:rPr>
          <w:b/>
          <w:w w:val="127"/>
        </w:rPr>
        <w:t>.</w:t>
      </w:r>
    </w:p>
    <w:p w:rsidR="00D40146" w:rsidRPr="00A2209F" w:rsidRDefault="00D40146" w:rsidP="00D40146">
      <w:pPr>
        <w:spacing w:before="9" w:line="120" w:lineRule="exact"/>
      </w:pPr>
    </w:p>
    <w:p w:rsidR="00D40146" w:rsidRPr="00A2209F" w:rsidRDefault="00D40146" w:rsidP="00D40146">
      <w:pPr>
        <w:spacing w:line="200" w:lineRule="exact"/>
      </w:pPr>
    </w:p>
    <w:p w:rsidR="00D40146" w:rsidRPr="00A2209F" w:rsidRDefault="00D40146" w:rsidP="00D40146">
      <w:pPr>
        <w:ind w:left="1418" w:hanging="1418"/>
        <w:contextualSpacing/>
        <w:jc w:val="center"/>
        <w:rPr>
          <w:rFonts w:cs="Arial"/>
          <w:b/>
          <w:lang w:val="pt-BR"/>
        </w:rPr>
      </w:pPr>
      <w:r w:rsidRPr="00A2209F">
        <w:rPr>
          <w:rFonts w:cs="Arial"/>
          <w:b/>
          <w:lang w:val="pt-BR"/>
        </w:rPr>
        <w:t>BAB I</w:t>
      </w:r>
    </w:p>
    <w:p w:rsidR="00D40146" w:rsidRPr="00A2209F" w:rsidRDefault="00D40146" w:rsidP="00D40146">
      <w:pPr>
        <w:ind w:left="1418" w:hanging="1418"/>
        <w:contextualSpacing/>
        <w:jc w:val="center"/>
        <w:rPr>
          <w:rFonts w:cs="Arial"/>
          <w:b/>
          <w:lang w:val="pt-BR"/>
        </w:rPr>
      </w:pPr>
      <w:r w:rsidRPr="00A2209F">
        <w:rPr>
          <w:rFonts w:cs="Arial"/>
          <w:b/>
          <w:lang w:val="pt-BR"/>
        </w:rPr>
        <w:t>KETENTUAN UMUM</w:t>
      </w:r>
    </w:p>
    <w:p w:rsidR="00D40146" w:rsidRPr="00A2209F" w:rsidRDefault="00D40146" w:rsidP="00D40146">
      <w:pPr>
        <w:ind w:left="1418" w:hanging="1418"/>
        <w:contextualSpacing/>
        <w:jc w:val="center"/>
        <w:rPr>
          <w:rFonts w:cs="Arial"/>
          <w:b/>
          <w:lang w:val="pt-BR"/>
        </w:rPr>
      </w:pPr>
    </w:p>
    <w:p w:rsidR="00D40146" w:rsidRPr="00A2209F" w:rsidRDefault="00D40146" w:rsidP="00D40146">
      <w:pPr>
        <w:ind w:left="1418" w:hanging="1418"/>
        <w:contextualSpacing/>
        <w:jc w:val="center"/>
        <w:rPr>
          <w:rFonts w:cs="Arial"/>
          <w:b/>
          <w:lang w:val="pt-BR"/>
        </w:rPr>
      </w:pPr>
      <w:r w:rsidRPr="00A2209F">
        <w:rPr>
          <w:rFonts w:cs="Arial"/>
          <w:b/>
          <w:lang w:val="pt-BR"/>
        </w:rPr>
        <w:t>Pasal 1</w:t>
      </w:r>
    </w:p>
    <w:p w:rsidR="00D40146" w:rsidRPr="00A2209F" w:rsidRDefault="00D40146" w:rsidP="00D40146">
      <w:pPr>
        <w:ind w:left="1418" w:hanging="1418"/>
        <w:contextualSpacing/>
        <w:jc w:val="center"/>
        <w:rPr>
          <w:rFonts w:cs="Arial"/>
          <w:lang w:val="pt-BR"/>
        </w:rPr>
      </w:pPr>
    </w:p>
    <w:p w:rsidR="00D40146" w:rsidRPr="00A2209F" w:rsidRDefault="00D40146" w:rsidP="00D40146">
      <w:pPr>
        <w:tabs>
          <w:tab w:val="left" w:pos="2160"/>
          <w:tab w:val="left" w:pos="2340"/>
          <w:tab w:val="left" w:pos="2520"/>
        </w:tabs>
        <w:contextualSpacing/>
        <w:jc w:val="both"/>
        <w:rPr>
          <w:lang w:val="sv-SE"/>
        </w:rPr>
      </w:pPr>
      <w:r w:rsidRPr="00A2209F">
        <w:rPr>
          <w:lang w:val="sv-SE"/>
        </w:rPr>
        <w:t>Dalam Peraturan ini yang dimaksud dengan :</w:t>
      </w:r>
    </w:p>
    <w:p w:rsidR="00D40146" w:rsidRPr="00A2209F" w:rsidRDefault="00D40146" w:rsidP="00D40146">
      <w:pPr>
        <w:widowControl w:val="0"/>
        <w:numPr>
          <w:ilvl w:val="0"/>
          <w:numId w:val="5"/>
        </w:numPr>
        <w:tabs>
          <w:tab w:val="left" w:pos="567"/>
        </w:tabs>
        <w:spacing w:after="200" w:line="276" w:lineRule="auto"/>
        <w:ind w:left="567" w:hanging="567"/>
        <w:contextualSpacing/>
        <w:jc w:val="both"/>
        <w:rPr>
          <w:lang w:val="sv-SE"/>
        </w:rPr>
      </w:pPr>
      <w:r w:rsidRPr="00A2209F">
        <w:rPr>
          <w:lang w:val="sv-SE"/>
        </w:rPr>
        <w:t>Daerah adalah Kabupaten Kendal.</w:t>
      </w:r>
    </w:p>
    <w:p w:rsidR="00D40146" w:rsidRPr="00A2209F" w:rsidRDefault="00D40146" w:rsidP="00D40146">
      <w:pPr>
        <w:widowControl w:val="0"/>
        <w:numPr>
          <w:ilvl w:val="0"/>
          <w:numId w:val="5"/>
        </w:numPr>
        <w:tabs>
          <w:tab w:val="left" w:pos="567"/>
        </w:tabs>
        <w:spacing w:after="200" w:line="276" w:lineRule="auto"/>
        <w:ind w:left="567" w:hanging="567"/>
        <w:contextualSpacing/>
        <w:jc w:val="both"/>
      </w:pPr>
      <w:r w:rsidRPr="00A2209F">
        <w:t>Pemerintah Daerah adalah Bupati dan Perangkat Daerah sebagai unsur penyelengara Pemerintahan Daerah.</w:t>
      </w:r>
    </w:p>
    <w:p w:rsidR="00D40146" w:rsidRPr="00A2209F" w:rsidRDefault="00D40146" w:rsidP="00D40146">
      <w:pPr>
        <w:widowControl w:val="0"/>
        <w:numPr>
          <w:ilvl w:val="0"/>
          <w:numId w:val="5"/>
        </w:numPr>
        <w:tabs>
          <w:tab w:val="left" w:pos="567"/>
        </w:tabs>
        <w:autoSpaceDE w:val="0"/>
        <w:autoSpaceDN w:val="0"/>
        <w:adjustRightInd w:val="0"/>
        <w:spacing w:after="200" w:line="276" w:lineRule="auto"/>
        <w:ind w:left="567" w:hanging="567"/>
        <w:contextualSpacing/>
        <w:jc w:val="both"/>
      </w:pPr>
      <w:proofErr w:type="gramStart"/>
      <w:r w:rsidRPr="00A2209F">
        <w:t>Desa  adalah</w:t>
      </w:r>
      <w:proofErr w:type="gramEnd"/>
      <w:r w:rsidRPr="00A2209F">
        <w:t xml:space="preserve"> Kesatuan Masyarakat Hukum yang memiliki </w:t>
      </w:r>
      <w:r w:rsidRPr="00A2209F">
        <w:rPr>
          <w:lang w:val="id-ID"/>
        </w:rPr>
        <w:t xml:space="preserve">batas </w:t>
      </w:r>
      <w:r w:rsidRPr="00A2209F">
        <w:t xml:space="preserve">wilayah yang berwenang untuk mengatur dan mengurus </w:t>
      </w:r>
      <w:r w:rsidRPr="00A2209F">
        <w:rPr>
          <w:lang w:val="id-ID"/>
        </w:rPr>
        <w:t xml:space="preserve">urusan pemerintahan , </w:t>
      </w:r>
      <w:r w:rsidRPr="00A2209F">
        <w:t xml:space="preserve">kepentingan masyarakat  setempat  berdasarkan  </w:t>
      </w:r>
      <w:r w:rsidRPr="00A2209F">
        <w:rPr>
          <w:lang w:val="id-ID"/>
        </w:rPr>
        <w:t xml:space="preserve">prakarsa masyarakat, hak </w:t>
      </w:r>
      <w:r w:rsidRPr="00A2209F">
        <w:t>asal-usul</w:t>
      </w:r>
      <w:r w:rsidRPr="00A2209F">
        <w:rPr>
          <w:lang w:val="id-ID"/>
        </w:rPr>
        <w:t>,</w:t>
      </w:r>
      <w:r w:rsidRPr="00A2209F">
        <w:t xml:space="preserve"> dan</w:t>
      </w:r>
      <w:r w:rsidRPr="00A2209F">
        <w:rPr>
          <w:lang w:val="id-ID"/>
        </w:rPr>
        <w:t xml:space="preserve">/atau hak tradisional yang diakui dan dihormati dalam </w:t>
      </w:r>
      <w:r w:rsidRPr="00A2209F">
        <w:t>sistem pemerintahan Negara Kesatuan Republik Indonesia.</w:t>
      </w:r>
    </w:p>
    <w:p w:rsidR="00D40146" w:rsidRPr="00A2209F" w:rsidRDefault="00D40146" w:rsidP="00D40146">
      <w:pPr>
        <w:numPr>
          <w:ilvl w:val="0"/>
          <w:numId w:val="5"/>
        </w:numPr>
        <w:tabs>
          <w:tab w:val="left" w:pos="567"/>
        </w:tabs>
        <w:spacing w:line="276" w:lineRule="auto"/>
        <w:ind w:left="567" w:hanging="567"/>
        <w:jc w:val="both"/>
        <w:rPr>
          <w:rFonts w:eastAsia="MS Mincho"/>
          <w:lang w:val="sv-SE" w:eastAsia="ja-JP"/>
        </w:rPr>
      </w:pPr>
      <w:r w:rsidRPr="00A2209F">
        <w:rPr>
          <w:rFonts w:eastAsia="MS Mincho"/>
          <w:lang w:val="sv-SE" w:eastAsia="ja-JP"/>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D40146" w:rsidRPr="00A2209F" w:rsidRDefault="00D40146" w:rsidP="00D40146">
      <w:pPr>
        <w:widowControl w:val="0"/>
        <w:numPr>
          <w:ilvl w:val="0"/>
          <w:numId w:val="5"/>
        </w:numPr>
        <w:tabs>
          <w:tab w:val="left" w:pos="567"/>
        </w:tabs>
        <w:autoSpaceDE w:val="0"/>
        <w:autoSpaceDN w:val="0"/>
        <w:adjustRightInd w:val="0"/>
        <w:spacing w:line="276" w:lineRule="auto"/>
        <w:ind w:left="567" w:hanging="567"/>
        <w:contextualSpacing/>
        <w:jc w:val="both"/>
      </w:pPr>
      <w:r w:rsidRPr="00A2209F">
        <w:t xml:space="preserve">Pemerintahan Desa adalah penyelenggaraan urusan pemerintahan </w:t>
      </w:r>
      <w:r w:rsidRPr="00A2209F">
        <w:rPr>
          <w:lang w:val="id-ID"/>
        </w:rPr>
        <w:t xml:space="preserve">dan kepentingan masyarakat setempat </w:t>
      </w:r>
      <w:r w:rsidRPr="00A2209F">
        <w:t>dalam sistem Pemerintahan Negara Kesatuan Republik Indonesia.</w:t>
      </w:r>
    </w:p>
    <w:p w:rsidR="00D40146" w:rsidRPr="00A2209F" w:rsidRDefault="00D40146" w:rsidP="00D40146">
      <w:pPr>
        <w:widowControl w:val="0"/>
        <w:numPr>
          <w:ilvl w:val="0"/>
          <w:numId w:val="5"/>
        </w:numPr>
        <w:tabs>
          <w:tab w:val="left" w:pos="567"/>
        </w:tabs>
        <w:autoSpaceDE w:val="0"/>
        <w:autoSpaceDN w:val="0"/>
        <w:adjustRightInd w:val="0"/>
        <w:spacing w:after="200" w:line="276" w:lineRule="auto"/>
        <w:ind w:left="567" w:hanging="567"/>
        <w:contextualSpacing/>
        <w:jc w:val="both"/>
      </w:pPr>
      <w:r w:rsidRPr="00A2209F">
        <w:rPr>
          <w:lang w:val="id-ID"/>
        </w:rPr>
        <w:t xml:space="preserve">Pemerintah Desa adalah </w:t>
      </w:r>
      <w:r w:rsidRPr="00A2209F">
        <w:t>K</w:t>
      </w:r>
      <w:r w:rsidRPr="00A2209F">
        <w:rPr>
          <w:lang w:val="id-ID"/>
        </w:rPr>
        <w:t>epala Desa</w:t>
      </w:r>
      <w:r w:rsidR="007D2D2C" w:rsidRPr="00A2209F">
        <w:t xml:space="preserve"> </w:t>
      </w:r>
      <w:r w:rsidRPr="00A2209F">
        <w:rPr>
          <w:lang w:val="id-ID"/>
        </w:rPr>
        <w:t xml:space="preserve"> dibantu Perangkat Desa sebagai unsur </w:t>
      </w:r>
      <w:r w:rsidRPr="00A2209F">
        <w:t>p</w:t>
      </w:r>
      <w:r w:rsidRPr="00A2209F">
        <w:rPr>
          <w:lang w:val="id-ID"/>
        </w:rPr>
        <w:t>enyelenggara Pemerintahan Desa.</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rFonts w:cs="Bookman Old Style"/>
          <w:color w:val="000000"/>
        </w:rPr>
        <w:t xml:space="preserve">Badan Permusyawaratan Desa yang selanjutnya disebut BPD adalah lembaga yang melaksanakan fungsi pemerintahan </w:t>
      </w:r>
      <w:r w:rsidRPr="00A2209F">
        <w:rPr>
          <w:rFonts w:cs="Bookman Old Style"/>
        </w:rPr>
        <w:t xml:space="preserve">yang anggotanya merupakan wakil dari penduduk Desa berdasarkan keterwakilan wilayah dan ditetapkan secara demokratis. </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rFonts w:cs="Bookman Old Style"/>
        </w:rPr>
        <w:t>Musyawarah Desa atau yang disebut dengan nama lain adalah musyawarah antara Badan Permusyawaratan Desa, Pemerintah Desa, dan unsur masyarakat yang diselenggarakan oleh Badan Permusyawaratan Desa untuk menyepakati hal yang bersifat strategis</w:t>
      </w:r>
      <w:r w:rsidRPr="00A2209F">
        <w:rPr>
          <w:rFonts w:cs="Bookman Old Style"/>
          <w:b/>
          <w:color w:val="00B0F0"/>
        </w:rPr>
        <w:t xml:space="preserve">. </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rFonts w:eastAsia="MS Mincho"/>
          <w:noProof/>
          <w:lang w:eastAsia="ja-JP"/>
        </w:rPr>
        <w:t xml:space="preserve">Kesepakatan musyawarah desa adalah suatu hasil keputusan dari musyawarah desa dalam bentuk kesepakatan yang dituangkan dalam Berita Acara kesepakatan Musyawarah Desa yang ditanda tangani oleh Ketua Badan Permusyawaratan desa dan Kepala Desa. </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rFonts w:eastAsia="MS Mincho"/>
          <w:noProof/>
          <w:lang w:eastAsia="ja-JP"/>
        </w:rPr>
        <w:t>Peraturan Desa adalah peraturan perundang-undangan yang ditetapkan oleh Kepala Desa setelah dibahas dan disepakati bersama Badan Permusyawaratan Desa.</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rFonts w:cs="Calibri"/>
          <w:color w:val="000000"/>
          <w:lang w:val="sv-SE"/>
        </w:rPr>
        <w:lastRenderedPageBreak/>
        <w:t>Keputusan Kepala Desa adalah penetapan yang bersifat konkrit, individual, dan final.</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lang w:val="sv-SE"/>
        </w:rPr>
        <w:t xml:space="preserve">Aset Desa adalah barang milik Desa yang berasal dari kekayaan asli Desa, dibeli atau diperoleh atas beban Anggaran Pendapatan dan Belanja Desa atau perolehan hak lainnya yang syah. </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lang w:val="sv-SE"/>
        </w:rPr>
        <w:t>Badan Usaha Milik Desa yang selanjutnya disebut BUM Desa adalah badan usaha yang seluruh atau sebagian modalnya dimiliki oleh Desa melalui penyertaan yang secara langsung yang berasal dari kekayaan Desa yang dipisahkan guna mengelola aset, jasa pelayanan, dan usaha lainnya untuk sebesar-besarnya kesejahtearaan masyarakat.</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rPr>
      </w:pPr>
      <w:r w:rsidRPr="00A2209F">
        <w:rPr>
          <w:lang w:val="sv-SE"/>
        </w:rPr>
        <w:t>Anggaran Pendapatan dan Belanja Desa, selanjutnya disebut APB Desa, adalah rencana keuangan tahunan Pemerintahan Desa.</w:t>
      </w:r>
    </w:p>
    <w:p w:rsidR="00D40146" w:rsidRPr="00A2209F" w:rsidRDefault="00D40146" w:rsidP="00D40146">
      <w:pPr>
        <w:widowControl w:val="0"/>
        <w:numPr>
          <w:ilvl w:val="0"/>
          <w:numId w:val="5"/>
        </w:numPr>
        <w:tabs>
          <w:tab w:val="num" w:pos="567"/>
        </w:tabs>
        <w:autoSpaceDE w:val="0"/>
        <w:autoSpaceDN w:val="0"/>
        <w:adjustRightInd w:val="0"/>
        <w:spacing w:line="276" w:lineRule="auto"/>
        <w:ind w:left="567" w:hanging="567"/>
        <w:jc w:val="both"/>
        <w:rPr>
          <w:rFonts w:cs="Bookman Old Style"/>
          <w:lang w:val="sv-SE"/>
        </w:rPr>
      </w:pPr>
      <w:r w:rsidRPr="00A2209F">
        <w:rPr>
          <w:lang w:val="sv-SE"/>
        </w:rPr>
        <w:t>Lembaga Kemasyarakatan Desa atau disebut dengan nama lain adalah lembaga yang dibentuk oleh masyarakat sesuai dengan kebutuhan dan merupakan mitra pemerintah Desa dalam memberdayakan masyarakat.</w:t>
      </w:r>
    </w:p>
    <w:p w:rsidR="00D40146" w:rsidRPr="00A2209F" w:rsidRDefault="00D40146" w:rsidP="00F910B0">
      <w:pPr>
        <w:widowControl w:val="0"/>
        <w:numPr>
          <w:ilvl w:val="0"/>
          <w:numId w:val="5"/>
        </w:numPr>
        <w:tabs>
          <w:tab w:val="num" w:pos="567"/>
        </w:tabs>
        <w:autoSpaceDE w:val="0"/>
        <w:autoSpaceDN w:val="0"/>
        <w:adjustRightInd w:val="0"/>
        <w:spacing w:line="276" w:lineRule="auto"/>
        <w:ind w:left="567" w:hanging="567"/>
        <w:jc w:val="both"/>
        <w:rPr>
          <w:rFonts w:cs="Bookman Old Style"/>
          <w:lang w:val="sv-SE"/>
        </w:rPr>
      </w:pPr>
      <w:r w:rsidRPr="00A2209F">
        <w:rPr>
          <w:rFonts w:eastAsia="MS Mincho"/>
          <w:noProof/>
          <w:lang w:eastAsia="ja-JP"/>
        </w:rPr>
        <w:t>Pembangunan Desa adalah upaya peningkatan kualitas hidup dan kehidupan untuk sebesar-besarnya kesejahteraan masyarakat Desa.</w:t>
      </w:r>
    </w:p>
    <w:p w:rsidR="00A2209F" w:rsidRDefault="00A2209F" w:rsidP="00D40146">
      <w:pPr>
        <w:jc w:val="center"/>
        <w:rPr>
          <w:b/>
        </w:rPr>
      </w:pPr>
    </w:p>
    <w:p w:rsidR="00D40146" w:rsidRPr="00A2209F" w:rsidRDefault="00D40146" w:rsidP="00D40146">
      <w:pPr>
        <w:jc w:val="center"/>
        <w:rPr>
          <w:b/>
        </w:rPr>
      </w:pPr>
      <w:proofErr w:type="gramStart"/>
      <w:r w:rsidRPr="00A2209F">
        <w:rPr>
          <w:b/>
        </w:rPr>
        <w:t>BAB  II</w:t>
      </w:r>
      <w:proofErr w:type="gramEnd"/>
    </w:p>
    <w:p w:rsidR="00D40146" w:rsidRPr="00A2209F" w:rsidRDefault="00D40146" w:rsidP="00D40146">
      <w:pPr>
        <w:jc w:val="center"/>
        <w:rPr>
          <w:b/>
        </w:rPr>
      </w:pPr>
      <w:r w:rsidRPr="00A2209F">
        <w:rPr>
          <w:b/>
        </w:rPr>
        <w:t>PEMBENTUKAN BUM DESA</w:t>
      </w:r>
    </w:p>
    <w:p w:rsidR="00D40146" w:rsidRPr="00A2209F" w:rsidRDefault="00D40146" w:rsidP="00D40146">
      <w:pPr>
        <w:jc w:val="center"/>
        <w:rPr>
          <w:b/>
        </w:rPr>
      </w:pPr>
    </w:p>
    <w:p w:rsidR="00D40146" w:rsidRPr="00A2209F" w:rsidRDefault="00D40146" w:rsidP="00D40146">
      <w:pPr>
        <w:jc w:val="center"/>
        <w:rPr>
          <w:b/>
        </w:rPr>
      </w:pPr>
      <w:r w:rsidRPr="00A2209F">
        <w:rPr>
          <w:b/>
        </w:rPr>
        <w:t>Pasal 2</w:t>
      </w:r>
    </w:p>
    <w:p w:rsidR="00D40146" w:rsidRPr="00A2209F" w:rsidRDefault="00D40146" w:rsidP="00D40146">
      <w:pPr>
        <w:jc w:val="center"/>
      </w:pPr>
    </w:p>
    <w:p w:rsidR="00D40146" w:rsidRPr="00A2209F" w:rsidRDefault="00D40146" w:rsidP="00D40146">
      <w:pPr>
        <w:numPr>
          <w:ilvl w:val="0"/>
          <w:numId w:val="33"/>
        </w:numPr>
        <w:ind w:left="1134" w:hanging="567"/>
        <w:jc w:val="both"/>
      </w:pPr>
      <w:r w:rsidRPr="00A2209F">
        <w:t xml:space="preserve">Dengan Peraturan Desa ini dibentuk badan usaha yang disebut BUM Desa dengan nama BUM Desa </w:t>
      </w:r>
      <w:proofErr w:type="gramStart"/>
      <w:r w:rsidR="00D033BD" w:rsidRPr="00A2209F">
        <w:rPr>
          <w:color w:val="000000"/>
        </w:rPr>
        <w:t>“</w:t>
      </w:r>
      <w:r w:rsidR="00D033BD" w:rsidRPr="00A2209F">
        <w:rPr>
          <w:color w:val="000000"/>
          <w:lang w:val="id-ID"/>
        </w:rPr>
        <w:t xml:space="preserve"> BERKAH</w:t>
      </w:r>
      <w:proofErr w:type="gramEnd"/>
      <w:r w:rsidR="00D033BD" w:rsidRPr="00A2209F">
        <w:rPr>
          <w:color w:val="000000"/>
          <w:lang w:val="id-ID"/>
        </w:rPr>
        <w:t xml:space="preserve"> SEJAHTERA”</w:t>
      </w:r>
    </w:p>
    <w:p w:rsidR="00D40146" w:rsidRPr="00A2209F" w:rsidRDefault="00D40146" w:rsidP="00D40146">
      <w:pPr>
        <w:numPr>
          <w:ilvl w:val="0"/>
          <w:numId w:val="33"/>
        </w:numPr>
        <w:ind w:left="1134" w:hanging="567"/>
        <w:jc w:val="both"/>
        <w:rPr>
          <w:color w:val="FF0000"/>
        </w:rPr>
      </w:pPr>
      <w:r w:rsidRPr="00A2209F">
        <w:t>Pembentukan BUM Desa sebagaimana dimaksud pada ayat (1) dimaksudkan sebagai upaya menampung seluruh kegiatan di bidang ekonomi dan/atau pelayanan umum yang dikelola oleh Desa dan/atau kerja sama antar-Desa.</w:t>
      </w:r>
    </w:p>
    <w:p w:rsidR="00D40146" w:rsidRPr="00A2209F" w:rsidRDefault="00D40146" w:rsidP="00D40146">
      <w:pPr>
        <w:numPr>
          <w:ilvl w:val="0"/>
          <w:numId w:val="33"/>
        </w:numPr>
        <w:ind w:left="1134" w:hanging="567"/>
        <w:jc w:val="both"/>
      </w:pPr>
      <w:r w:rsidRPr="00A2209F">
        <w:t>BUM Desa sebagaimana dimaksud pada ayat (2) dikelola dengan semangat kekeluargaan dan kegotong royongan.</w:t>
      </w:r>
    </w:p>
    <w:p w:rsidR="00D40146" w:rsidRPr="00A2209F" w:rsidRDefault="00D40146" w:rsidP="00D40146">
      <w:pPr>
        <w:spacing w:before="4" w:line="280" w:lineRule="exact"/>
        <w:jc w:val="both"/>
      </w:pPr>
    </w:p>
    <w:p w:rsidR="00D40146" w:rsidRPr="00A2209F" w:rsidRDefault="00D40146" w:rsidP="00D40146">
      <w:pPr>
        <w:ind w:left="3018" w:right="-19" w:hanging="2876"/>
        <w:jc w:val="center"/>
        <w:rPr>
          <w:b/>
        </w:rPr>
      </w:pPr>
      <w:r w:rsidRPr="00A2209F">
        <w:rPr>
          <w:b/>
        </w:rPr>
        <w:t>Pasal 3</w:t>
      </w:r>
    </w:p>
    <w:p w:rsidR="00D40146" w:rsidRPr="00A2209F" w:rsidRDefault="00D40146" w:rsidP="00D40146">
      <w:pPr>
        <w:spacing w:before="5" w:line="240" w:lineRule="exact"/>
        <w:jc w:val="both"/>
      </w:pPr>
    </w:p>
    <w:p w:rsidR="00D40146" w:rsidRPr="00A2209F" w:rsidRDefault="00D40146" w:rsidP="00D40146">
      <w:pPr>
        <w:ind w:left="1134" w:right="-19" w:hanging="567"/>
        <w:jc w:val="both"/>
      </w:pPr>
      <w:r w:rsidRPr="00A2209F">
        <w:t>Pembentukan BUM Desa bertujuan:</w:t>
      </w:r>
    </w:p>
    <w:p w:rsidR="00D40146" w:rsidRPr="00A2209F" w:rsidRDefault="00D40146" w:rsidP="00D40146">
      <w:pPr>
        <w:pStyle w:val="ListParagraph"/>
        <w:numPr>
          <w:ilvl w:val="0"/>
          <w:numId w:val="6"/>
        </w:numPr>
        <w:spacing w:before="7"/>
        <w:ind w:left="1134" w:right="-19" w:hanging="567"/>
        <w:jc w:val="both"/>
      </w:pPr>
      <w:r w:rsidRPr="00A2209F">
        <w:t>meningkatkan perekonomian Desa;</w:t>
      </w:r>
    </w:p>
    <w:p w:rsidR="00D40146" w:rsidRPr="00A2209F" w:rsidRDefault="00D40146" w:rsidP="00D40146">
      <w:pPr>
        <w:pStyle w:val="ListParagraph"/>
        <w:numPr>
          <w:ilvl w:val="0"/>
          <w:numId w:val="6"/>
        </w:numPr>
        <w:spacing w:before="7"/>
        <w:ind w:left="1134" w:right="-19" w:hanging="567"/>
        <w:jc w:val="both"/>
      </w:pPr>
      <w:r w:rsidRPr="00A2209F">
        <w:t>mengoptimalkan aset Desa agar bermanfaat untuk kesejahteraan masyarakat Desa;</w:t>
      </w:r>
    </w:p>
    <w:p w:rsidR="00D40146" w:rsidRPr="00A2209F" w:rsidRDefault="00D40146" w:rsidP="00D40146">
      <w:pPr>
        <w:pStyle w:val="ListParagraph"/>
        <w:numPr>
          <w:ilvl w:val="0"/>
          <w:numId w:val="6"/>
        </w:numPr>
        <w:spacing w:before="7"/>
        <w:ind w:left="1134" w:right="-19" w:hanging="567"/>
        <w:jc w:val="both"/>
      </w:pPr>
      <w:r w:rsidRPr="00A2209F">
        <w:t xml:space="preserve">meningkatkan usaha masyarakat dalam pengelolaan </w:t>
      </w:r>
      <w:proofErr w:type="gramStart"/>
      <w:r w:rsidRPr="00A2209F">
        <w:t>potensi  ekonomi</w:t>
      </w:r>
      <w:proofErr w:type="gramEnd"/>
      <w:r w:rsidRPr="00A2209F">
        <w:t xml:space="preserve"> Desa;</w:t>
      </w:r>
    </w:p>
    <w:p w:rsidR="00D40146" w:rsidRPr="00A2209F" w:rsidRDefault="00D40146" w:rsidP="00D40146">
      <w:pPr>
        <w:pStyle w:val="ListParagraph"/>
        <w:numPr>
          <w:ilvl w:val="0"/>
          <w:numId w:val="6"/>
        </w:numPr>
        <w:tabs>
          <w:tab w:val="left" w:pos="540"/>
        </w:tabs>
        <w:spacing w:before="5" w:line="246" w:lineRule="auto"/>
        <w:ind w:left="1134" w:right="-19" w:hanging="567"/>
        <w:jc w:val="both"/>
      </w:pPr>
      <w:r w:rsidRPr="00A2209F">
        <w:t>mengembangkan rencana kerja sama usaha antar desa dan/</w:t>
      </w:r>
      <w:proofErr w:type="gramStart"/>
      <w:r w:rsidRPr="00A2209F">
        <w:t>atau  dengan</w:t>
      </w:r>
      <w:proofErr w:type="gramEnd"/>
      <w:r w:rsidRPr="00A2209F">
        <w:t xml:space="preserve"> pihak ketiga;</w:t>
      </w:r>
    </w:p>
    <w:p w:rsidR="00D40146" w:rsidRPr="00A2209F" w:rsidRDefault="00D40146" w:rsidP="00D40146">
      <w:pPr>
        <w:pStyle w:val="ListParagraph"/>
        <w:numPr>
          <w:ilvl w:val="0"/>
          <w:numId w:val="6"/>
        </w:numPr>
        <w:spacing w:before="5" w:line="246" w:lineRule="auto"/>
        <w:ind w:left="1134" w:right="-19" w:hanging="567"/>
        <w:jc w:val="both"/>
      </w:pPr>
      <w:r w:rsidRPr="00A2209F">
        <w:t>menciptakan peluang dan jaringan pasar yang mendukung kebutuhan</w:t>
      </w:r>
    </w:p>
    <w:p w:rsidR="00D40146" w:rsidRPr="00A2209F" w:rsidRDefault="00D40146" w:rsidP="00D40146">
      <w:pPr>
        <w:pStyle w:val="ListParagraph"/>
        <w:spacing w:before="7"/>
        <w:ind w:left="1134" w:right="-19"/>
        <w:jc w:val="both"/>
      </w:pPr>
      <w:r w:rsidRPr="00A2209F">
        <w:t>layanan umum warga;</w:t>
      </w:r>
    </w:p>
    <w:p w:rsidR="00D40146" w:rsidRPr="00A2209F" w:rsidRDefault="00D40146" w:rsidP="00D40146">
      <w:pPr>
        <w:pStyle w:val="ListParagraph"/>
        <w:numPr>
          <w:ilvl w:val="0"/>
          <w:numId w:val="6"/>
        </w:numPr>
        <w:spacing w:before="5"/>
        <w:ind w:left="1134" w:right="-19" w:hanging="567"/>
        <w:jc w:val="both"/>
      </w:pPr>
      <w:r w:rsidRPr="00A2209F">
        <w:t>membuka lapangan kerja;</w:t>
      </w:r>
    </w:p>
    <w:p w:rsidR="00D40146" w:rsidRPr="00A2209F" w:rsidRDefault="00D40146" w:rsidP="00D40146">
      <w:pPr>
        <w:pStyle w:val="ListParagraph"/>
        <w:numPr>
          <w:ilvl w:val="0"/>
          <w:numId w:val="6"/>
        </w:numPr>
        <w:spacing w:before="5" w:line="246" w:lineRule="auto"/>
        <w:ind w:left="1134" w:right="-19" w:hanging="567"/>
        <w:jc w:val="both"/>
      </w:pPr>
      <w:r w:rsidRPr="00A2209F">
        <w:t xml:space="preserve">meningkatkan kesejahteraan masyarakat melalui </w:t>
      </w:r>
      <w:proofErr w:type="gramStart"/>
      <w:r w:rsidRPr="00A2209F">
        <w:t>perbaikan  pelayanan</w:t>
      </w:r>
      <w:proofErr w:type="gramEnd"/>
      <w:r w:rsidRPr="00A2209F">
        <w:t xml:space="preserve"> umum, pertumbuhan dan pemerataan ekonomi Desa; dan</w:t>
      </w:r>
    </w:p>
    <w:p w:rsidR="00D40146" w:rsidRPr="00A2209F" w:rsidRDefault="00D40146" w:rsidP="00D40146">
      <w:pPr>
        <w:pStyle w:val="ListParagraph"/>
        <w:numPr>
          <w:ilvl w:val="0"/>
          <w:numId w:val="6"/>
        </w:numPr>
        <w:spacing w:line="260" w:lineRule="exact"/>
        <w:ind w:left="1134" w:right="-19" w:hanging="567"/>
        <w:jc w:val="both"/>
      </w:pPr>
      <w:r w:rsidRPr="00A2209F">
        <w:t>meningkatkan pendapatan masyarakat Desa dan Pendapatan Asli Desa.</w:t>
      </w:r>
    </w:p>
    <w:p w:rsidR="00D40146" w:rsidRPr="00A2209F" w:rsidRDefault="00D40146" w:rsidP="00D40146">
      <w:pPr>
        <w:spacing w:before="8" w:line="200" w:lineRule="exact"/>
        <w:ind w:left="1134" w:hanging="567"/>
        <w:jc w:val="both"/>
      </w:pPr>
    </w:p>
    <w:p w:rsidR="00D40146" w:rsidRPr="00A2209F" w:rsidRDefault="00D40146" w:rsidP="00D40146">
      <w:pPr>
        <w:ind w:left="4338" w:right="-19" w:hanging="4338"/>
        <w:jc w:val="center"/>
        <w:rPr>
          <w:lang w:val="id-ID"/>
        </w:rPr>
      </w:pPr>
    </w:p>
    <w:p w:rsidR="007E362C" w:rsidRPr="00A2209F" w:rsidRDefault="007E362C" w:rsidP="00D40146">
      <w:pPr>
        <w:ind w:left="4338" w:right="-19" w:hanging="4338"/>
        <w:jc w:val="center"/>
        <w:rPr>
          <w:lang w:val="id-ID"/>
        </w:rPr>
      </w:pPr>
    </w:p>
    <w:p w:rsidR="007E362C" w:rsidRPr="00A2209F" w:rsidRDefault="007E362C" w:rsidP="00D40146">
      <w:pPr>
        <w:ind w:left="4338" w:right="-19" w:hanging="4338"/>
        <w:jc w:val="center"/>
        <w:rPr>
          <w:lang w:val="id-ID"/>
        </w:rPr>
      </w:pPr>
    </w:p>
    <w:p w:rsidR="00D40146" w:rsidRPr="00A2209F" w:rsidRDefault="00D40146" w:rsidP="00D40146">
      <w:pPr>
        <w:ind w:left="4338" w:right="-19" w:hanging="4338"/>
        <w:jc w:val="center"/>
        <w:rPr>
          <w:b/>
        </w:rPr>
      </w:pPr>
      <w:r w:rsidRPr="00A2209F">
        <w:rPr>
          <w:b/>
        </w:rPr>
        <w:lastRenderedPageBreak/>
        <w:t>Pasal 4</w:t>
      </w:r>
    </w:p>
    <w:p w:rsidR="00D40146" w:rsidRPr="00A2209F" w:rsidRDefault="00D40146" w:rsidP="00D40146">
      <w:pPr>
        <w:spacing w:before="5" w:line="240" w:lineRule="exact"/>
        <w:jc w:val="both"/>
      </w:pPr>
    </w:p>
    <w:p w:rsidR="00D40146" w:rsidRPr="00A2209F" w:rsidRDefault="00D40146" w:rsidP="00D40146">
      <w:pPr>
        <w:pStyle w:val="ListParagraph"/>
        <w:tabs>
          <w:tab w:val="left" w:pos="567"/>
          <w:tab w:val="left" w:pos="709"/>
        </w:tabs>
        <w:ind w:left="567" w:right="77"/>
        <w:jc w:val="both"/>
      </w:pPr>
      <w:proofErr w:type="gramStart"/>
      <w:r w:rsidRPr="00A2209F">
        <w:t>BUM  Desa</w:t>
      </w:r>
      <w:proofErr w:type="gramEnd"/>
      <w:r w:rsidRPr="00A2209F">
        <w:t xml:space="preserve">  sebagaimana dimaksud dalam Pasal 2</w:t>
      </w:r>
      <w:r w:rsidR="00C7464D" w:rsidRPr="00A2209F">
        <w:rPr>
          <w:lang w:val="id-ID"/>
        </w:rPr>
        <w:t xml:space="preserve"> </w:t>
      </w:r>
      <w:r w:rsidRPr="00A2209F">
        <w:t>didirikan dengan mempertimbangkan:</w:t>
      </w:r>
    </w:p>
    <w:p w:rsidR="00D40146" w:rsidRPr="00A2209F" w:rsidRDefault="00D40146" w:rsidP="00D40146">
      <w:pPr>
        <w:pStyle w:val="ListParagraph"/>
        <w:numPr>
          <w:ilvl w:val="1"/>
          <w:numId w:val="7"/>
        </w:numPr>
        <w:tabs>
          <w:tab w:val="left" w:pos="1134"/>
        </w:tabs>
        <w:spacing w:before="5"/>
        <w:ind w:left="1134" w:hanging="567"/>
        <w:jc w:val="both"/>
      </w:pPr>
      <w:r w:rsidRPr="00A2209F">
        <w:t>potensi usaha ekonomi Desa;</w:t>
      </w:r>
    </w:p>
    <w:p w:rsidR="00D40146" w:rsidRPr="00A2209F" w:rsidRDefault="00D40146" w:rsidP="00D40146">
      <w:pPr>
        <w:pStyle w:val="ListParagraph"/>
        <w:numPr>
          <w:ilvl w:val="1"/>
          <w:numId w:val="7"/>
        </w:numPr>
        <w:tabs>
          <w:tab w:val="left" w:pos="1134"/>
        </w:tabs>
        <w:spacing w:before="5"/>
        <w:ind w:left="1134" w:hanging="567"/>
        <w:jc w:val="both"/>
      </w:pPr>
      <w:r w:rsidRPr="00A2209F">
        <w:t>sumberdaya alam di Desa;</w:t>
      </w:r>
    </w:p>
    <w:p w:rsidR="00D40146" w:rsidRPr="00A2209F" w:rsidRDefault="00D40146" w:rsidP="00D40146">
      <w:pPr>
        <w:pStyle w:val="ListParagraph"/>
        <w:numPr>
          <w:ilvl w:val="1"/>
          <w:numId w:val="7"/>
        </w:numPr>
        <w:tabs>
          <w:tab w:val="left" w:pos="1134"/>
        </w:tabs>
        <w:spacing w:before="7"/>
        <w:ind w:left="1134" w:hanging="567"/>
        <w:jc w:val="both"/>
      </w:pPr>
      <w:r w:rsidRPr="00A2209F">
        <w:t>sumberdaya manusia yang mampu mengelola BUM Desa; dan</w:t>
      </w:r>
    </w:p>
    <w:p w:rsidR="00D40146" w:rsidRPr="00A2209F" w:rsidRDefault="00D40146" w:rsidP="00D40146">
      <w:pPr>
        <w:pStyle w:val="ListParagraph"/>
        <w:numPr>
          <w:ilvl w:val="1"/>
          <w:numId w:val="7"/>
        </w:numPr>
        <w:tabs>
          <w:tab w:val="left" w:pos="567"/>
          <w:tab w:val="left" w:pos="1134"/>
        </w:tabs>
        <w:spacing w:before="5" w:line="245" w:lineRule="auto"/>
        <w:ind w:left="1134" w:right="78" w:hanging="567"/>
        <w:jc w:val="both"/>
      </w:pPr>
      <w:r w:rsidRPr="00A2209F">
        <w:t xml:space="preserve">penyertaan modal dari Pemerintah Desa dalam bentuk pembiayaan dan kekayaan Desa yang </w:t>
      </w:r>
      <w:proofErr w:type="gramStart"/>
      <w:r w:rsidRPr="00A2209F">
        <w:t>diserahkan  untuk</w:t>
      </w:r>
      <w:proofErr w:type="gramEnd"/>
      <w:r w:rsidRPr="00A2209F">
        <w:t xml:space="preserve">  dikelola sebagai bagian dari usaha BUM Desa.</w:t>
      </w:r>
    </w:p>
    <w:p w:rsidR="00D40146" w:rsidRPr="00A2209F" w:rsidRDefault="00D40146" w:rsidP="00D40146">
      <w:pPr>
        <w:spacing w:before="2" w:line="280" w:lineRule="exact"/>
        <w:jc w:val="both"/>
      </w:pPr>
    </w:p>
    <w:p w:rsidR="00D40146" w:rsidRPr="00A2209F" w:rsidRDefault="00D40146" w:rsidP="002C45A9">
      <w:pPr>
        <w:tabs>
          <w:tab w:val="left" w:pos="4253"/>
          <w:tab w:val="left" w:pos="9620"/>
          <w:tab w:val="left" w:pos="9781"/>
        </w:tabs>
        <w:ind w:left="1134" w:right="27" w:hanging="567"/>
        <w:jc w:val="center"/>
        <w:rPr>
          <w:b/>
        </w:rPr>
      </w:pPr>
      <w:r w:rsidRPr="00A2209F">
        <w:rPr>
          <w:b/>
        </w:rPr>
        <w:t>Pasal 5</w:t>
      </w:r>
    </w:p>
    <w:p w:rsidR="00D40146" w:rsidRPr="00A2209F" w:rsidRDefault="00D40146" w:rsidP="00D40146">
      <w:pPr>
        <w:spacing w:before="5" w:line="240" w:lineRule="exact"/>
        <w:ind w:left="1134" w:hanging="567"/>
        <w:jc w:val="both"/>
      </w:pPr>
    </w:p>
    <w:p w:rsidR="00D40146" w:rsidRPr="00A2209F" w:rsidRDefault="00D40146" w:rsidP="00D40146">
      <w:pPr>
        <w:pStyle w:val="ListParagraph"/>
        <w:numPr>
          <w:ilvl w:val="0"/>
          <w:numId w:val="8"/>
        </w:numPr>
        <w:tabs>
          <w:tab w:val="left" w:pos="1134"/>
        </w:tabs>
        <w:spacing w:line="245" w:lineRule="auto"/>
        <w:ind w:left="1134" w:right="74" w:hanging="567"/>
        <w:jc w:val="both"/>
      </w:pPr>
      <w:r w:rsidRPr="00A2209F">
        <w:t>Pembentukan BUM Desa sebagaimana dimaksud dalam Pasal 2 disepakati melalui Musyawarah Desa.</w:t>
      </w:r>
    </w:p>
    <w:p w:rsidR="00D40146" w:rsidRPr="00A2209F" w:rsidRDefault="00D40146" w:rsidP="00D40146">
      <w:pPr>
        <w:pStyle w:val="ListParagraph"/>
        <w:numPr>
          <w:ilvl w:val="0"/>
          <w:numId w:val="8"/>
        </w:numPr>
        <w:tabs>
          <w:tab w:val="left" w:pos="1134"/>
        </w:tabs>
        <w:spacing w:line="245" w:lineRule="auto"/>
        <w:ind w:left="1134" w:right="74" w:hanging="567"/>
        <w:jc w:val="both"/>
      </w:pPr>
      <w:r w:rsidRPr="00A2209F">
        <w:t xml:space="preserve">Pokok </w:t>
      </w:r>
      <w:proofErr w:type="gramStart"/>
      <w:r w:rsidRPr="00A2209F">
        <w:t>bahasan  yang</w:t>
      </w:r>
      <w:proofErr w:type="gramEnd"/>
      <w:r w:rsidRPr="00A2209F">
        <w:t xml:space="preserve"> dibicarakan dalam Musyawarah Desa sebagaimana dimaksud pada ayat (1) meliputi :</w:t>
      </w:r>
    </w:p>
    <w:p w:rsidR="00D40146" w:rsidRPr="00A2209F" w:rsidRDefault="00C7464D" w:rsidP="00D40146">
      <w:pPr>
        <w:pStyle w:val="ListParagraph"/>
        <w:numPr>
          <w:ilvl w:val="1"/>
          <w:numId w:val="8"/>
        </w:numPr>
        <w:tabs>
          <w:tab w:val="left" w:pos="1701"/>
        </w:tabs>
        <w:spacing w:before="7" w:line="244" w:lineRule="auto"/>
        <w:ind w:left="1701" w:right="81" w:hanging="567"/>
        <w:jc w:val="both"/>
      </w:pPr>
      <w:r w:rsidRPr="00A2209F">
        <w:rPr>
          <w:lang w:val="id-ID"/>
        </w:rPr>
        <w:t>P</w:t>
      </w:r>
      <w:r w:rsidR="00D40146" w:rsidRPr="00A2209F">
        <w:t>embentukan BUM  Desa sesuai dengan kondisi ekonomi dan sosial budaya masyarakat;</w:t>
      </w:r>
    </w:p>
    <w:p w:rsidR="00D40146" w:rsidRPr="00A2209F" w:rsidRDefault="00C7464D" w:rsidP="00D40146">
      <w:pPr>
        <w:pStyle w:val="ListParagraph"/>
        <w:numPr>
          <w:ilvl w:val="1"/>
          <w:numId w:val="8"/>
        </w:numPr>
        <w:tabs>
          <w:tab w:val="left" w:pos="1701"/>
        </w:tabs>
        <w:spacing w:before="2"/>
        <w:ind w:left="1701" w:hanging="567"/>
        <w:jc w:val="both"/>
      </w:pPr>
      <w:r w:rsidRPr="00A2209F">
        <w:rPr>
          <w:lang w:val="id-ID"/>
        </w:rPr>
        <w:t>O</w:t>
      </w:r>
      <w:r w:rsidR="00D40146" w:rsidRPr="00A2209F">
        <w:t>rganisasi pengelola BUM Desa;</w:t>
      </w:r>
    </w:p>
    <w:p w:rsidR="00D40146" w:rsidRPr="00A2209F" w:rsidRDefault="00C7464D" w:rsidP="00D40146">
      <w:pPr>
        <w:pStyle w:val="ListParagraph"/>
        <w:numPr>
          <w:ilvl w:val="1"/>
          <w:numId w:val="8"/>
        </w:numPr>
        <w:tabs>
          <w:tab w:val="left" w:pos="1701"/>
        </w:tabs>
        <w:spacing w:before="5"/>
        <w:ind w:left="1701" w:hanging="567"/>
        <w:jc w:val="both"/>
      </w:pPr>
      <w:r w:rsidRPr="00A2209F">
        <w:rPr>
          <w:lang w:val="id-ID"/>
        </w:rPr>
        <w:t>M</w:t>
      </w:r>
      <w:r w:rsidR="00D40146" w:rsidRPr="00A2209F">
        <w:t>odal usaha BUM Desa; dan</w:t>
      </w:r>
    </w:p>
    <w:p w:rsidR="00D40146" w:rsidRPr="00A2209F" w:rsidRDefault="00D40146" w:rsidP="00D40146">
      <w:pPr>
        <w:pStyle w:val="ListParagraph"/>
        <w:numPr>
          <w:ilvl w:val="1"/>
          <w:numId w:val="8"/>
        </w:numPr>
        <w:tabs>
          <w:tab w:val="left" w:pos="1701"/>
        </w:tabs>
        <w:spacing w:before="5"/>
        <w:ind w:left="1701" w:hanging="567"/>
      </w:pPr>
      <w:r w:rsidRPr="00A2209F">
        <w:t>Anggaran Dasar dan Anggaran Rumah Tangga BUM Desa.</w:t>
      </w:r>
    </w:p>
    <w:p w:rsidR="00D40146" w:rsidRPr="00A2209F" w:rsidRDefault="00D40146" w:rsidP="00D40146">
      <w:pPr>
        <w:spacing w:before="28"/>
        <w:ind w:left="1134" w:right="27" w:hanging="567"/>
        <w:jc w:val="center"/>
      </w:pPr>
    </w:p>
    <w:p w:rsidR="00D40146" w:rsidRPr="00A2209F" w:rsidRDefault="00D40146" w:rsidP="00D40146">
      <w:pPr>
        <w:spacing w:before="28"/>
        <w:ind w:left="1134" w:right="27" w:hanging="567"/>
        <w:jc w:val="center"/>
      </w:pPr>
    </w:p>
    <w:p w:rsidR="00D40146" w:rsidRPr="00A2209F" w:rsidRDefault="00D40146" w:rsidP="00D40146">
      <w:pPr>
        <w:ind w:left="1134" w:right="-39" w:hanging="567"/>
        <w:jc w:val="center"/>
        <w:rPr>
          <w:b/>
        </w:rPr>
      </w:pPr>
      <w:proofErr w:type="gramStart"/>
      <w:r w:rsidRPr="00A2209F">
        <w:rPr>
          <w:b/>
        </w:rPr>
        <w:t>BAB  III</w:t>
      </w:r>
      <w:proofErr w:type="gramEnd"/>
    </w:p>
    <w:p w:rsidR="00D40146" w:rsidRPr="00A2209F" w:rsidRDefault="00D40146" w:rsidP="00D40146">
      <w:pPr>
        <w:spacing w:before="5"/>
        <w:ind w:left="1134" w:right="-39" w:hanging="567"/>
        <w:jc w:val="center"/>
        <w:rPr>
          <w:b/>
        </w:rPr>
      </w:pPr>
      <w:r w:rsidRPr="00A2209F">
        <w:rPr>
          <w:b/>
        </w:rPr>
        <w:t>KEPENGURUSAN DAN PENGELOLAAN BUM DESA</w:t>
      </w:r>
    </w:p>
    <w:p w:rsidR="00D40146" w:rsidRPr="00A2209F" w:rsidRDefault="00D40146" w:rsidP="00D40146">
      <w:pPr>
        <w:spacing w:before="8" w:line="280" w:lineRule="exact"/>
        <w:ind w:left="1134" w:hanging="567"/>
      </w:pPr>
    </w:p>
    <w:p w:rsidR="00D40146" w:rsidRPr="00A2209F" w:rsidRDefault="00D40146" w:rsidP="00D40146">
      <w:pPr>
        <w:tabs>
          <w:tab w:val="left" w:pos="8222"/>
          <w:tab w:val="left" w:pos="9600"/>
        </w:tabs>
        <w:ind w:left="1134" w:right="-39" w:hanging="567"/>
        <w:jc w:val="center"/>
        <w:rPr>
          <w:b/>
        </w:rPr>
      </w:pPr>
      <w:r w:rsidRPr="00A2209F">
        <w:rPr>
          <w:b/>
        </w:rPr>
        <w:t>Bagian Kesatu</w:t>
      </w:r>
    </w:p>
    <w:p w:rsidR="00D40146" w:rsidRPr="00A2209F" w:rsidRDefault="00D40146" w:rsidP="00D40146">
      <w:pPr>
        <w:spacing w:before="5"/>
        <w:ind w:left="1134" w:right="102" w:hanging="567"/>
        <w:jc w:val="center"/>
        <w:rPr>
          <w:b/>
        </w:rPr>
      </w:pPr>
      <w:r w:rsidRPr="00A2209F">
        <w:rPr>
          <w:b/>
        </w:rPr>
        <w:t>Bentuk Organisasi BUM Desa</w:t>
      </w:r>
    </w:p>
    <w:p w:rsidR="00D40146" w:rsidRPr="00A2209F" w:rsidRDefault="00D40146" w:rsidP="00D40146">
      <w:pPr>
        <w:ind w:left="1134" w:right="-39" w:hanging="567"/>
        <w:jc w:val="center"/>
        <w:rPr>
          <w:b/>
        </w:rPr>
      </w:pPr>
    </w:p>
    <w:p w:rsidR="00D40146" w:rsidRPr="00A2209F" w:rsidRDefault="00D40146" w:rsidP="00D40146">
      <w:pPr>
        <w:ind w:left="1134" w:right="-39" w:hanging="567"/>
        <w:jc w:val="center"/>
        <w:rPr>
          <w:b/>
        </w:rPr>
      </w:pPr>
      <w:r w:rsidRPr="00A2209F">
        <w:rPr>
          <w:b/>
        </w:rPr>
        <w:t>Pasal 6</w:t>
      </w:r>
    </w:p>
    <w:p w:rsidR="00D40146" w:rsidRPr="00A2209F" w:rsidRDefault="00D40146" w:rsidP="00D40146">
      <w:pPr>
        <w:spacing w:before="8" w:line="280" w:lineRule="exact"/>
        <w:ind w:left="1134" w:hanging="567"/>
      </w:pPr>
    </w:p>
    <w:p w:rsidR="00D40146" w:rsidRPr="00A2209F" w:rsidRDefault="00D40146" w:rsidP="00D40146">
      <w:pPr>
        <w:pStyle w:val="ListParagraph"/>
        <w:numPr>
          <w:ilvl w:val="0"/>
          <w:numId w:val="9"/>
        </w:numPr>
        <w:ind w:left="1134" w:hanging="567"/>
        <w:jc w:val="both"/>
      </w:pPr>
      <w:r w:rsidRPr="00A2209F">
        <w:t>BUM Desa terdiri dari unit-unit usaha yang berbadan hukum maupun tidak berbadan hukum.</w:t>
      </w:r>
    </w:p>
    <w:p w:rsidR="00D40146" w:rsidRPr="00A2209F" w:rsidRDefault="002C45A9" w:rsidP="00D40146">
      <w:pPr>
        <w:pStyle w:val="ListParagraph"/>
        <w:numPr>
          <w:ilvl w:val="0"/>
          <w:numId w:val="9"/>
        </w:numPr>
        <w:spacing w:before="5" w:line="245" w:lineRule="auto"/>
        <w:ind w:left="1134" w:right="78" w:hanging="567"/>
        <w:jc w:val="both"/>
      </w:pPr>
      <w:r w:rsidRPr="00A2209F">
        <w:t>Unit usaha</w:t>
      </w:r>
      <w:r w:rsidR="00D40146" w:rsidRPr="00A2209F">
        <w:t xml:space="preserve"> yang berbadan hukum sebagaimana dimaksud pada ayat (1) dapat berupa lembaga bisnis yang kepemilikan </w:t>
      </w:r>
      <w:proofErr w:type="gramStart"/>
      <w:r w:rsidR="00D40146" w:rsidRPr="00A2209F">
        <w:t>sahamnya  berasal</w:t>
      </w:r>
      <w:proofErr w:type="gramEnd"/>
      <w:r w:rsidR="00D40146" w:rsidRPr="00A2209F">
        <w:t xml:space="preserve">  dari BUM Desa dan masyarakat.</w:t>
      </w:r>
    </w:p>
    <w:p w:rsidR="00D40146" w:rsidRPr="00A2209F" w:rsidRDefault="00D40146" w:rsidP="00D40146">
      <w:pPr>
        <w:pStyle w:val="ListParagraph"/>
        <w:numPr>
          <w:ilvl w:val="0"/>
          <w:numId w:val="9"/>
        </w:numPr>
        <w:spacing w:line="260" w:lineRule="exact"/>
        <w:ind w:left="1134" w:right="79" w:hanging="567"/>
        <w:jc w:val="both"/>
      </w:pPr>
      <w:r w:rsidRPr="00A2209F">
        <w:t xml:space="preserve">Dalam hal BUM Desa tidak mempunyai unit-unit </w:t>
      </w:r>
      <w:proofErr w:type="gramStart"/>
      <w:r w:rsidRPr="00A2209F">
        <w:t>usaha  yang</w:t>
      </w:r>
      <w:proofErr w:type="gramEnd"/>
      <w:r w:rsidRPr="00A2209F">
        <w:t xml:space="preserve"> berbadan hukum, bentuk organisasi BUM Desa didasarkan  pada  Peraturan Desa tentang Pendirian BUM  Desa, sebagaimana dimaksud dalam Pasal 5.</w:t>
      </w:r>
    </w:p>
    <w:p w:rsidR="00D40146" w:rsidRPr="00A2209F" w:rsidRDefault="00D40146" w:rsidP="00D40146">
      <w:pPr>
        <w:ind w:left="4318" w:right="-39"/>
        <w:jc w:val="both"/>
      </w:pPr>
    </w:p>
    <w:p w:rsidR="00D40146" w:rsidRPr="00A2209F" w:rsidRDefault="00D40146" w:rsidP="00D40146">
      <w:pPr>
        <w:ind w:left="4318" w:right="-39"/>
        <w:jc w:val="both"/>
        <w:rPr>
          <w:b/>
        </w:rPr>
      </w:pPr>
      <w:r w:rsidRPr="00A2209F">
        <w:rPr>
          <w:b/>
        </w:rPr>
        <w:t>Pasal 7</w:t>
      </w:r>
    </w:p>
    <w:p w:rsidR="00D40146" w:rsidRPr="00A2209F" w:rsidRDefault="00D40146" w:rsidP="00D40146">
      <w:pPr>
        <w:spacing w:before="8" w:line="280" w:lineRule="exact"/>
        <w:jc w:val="both"/>
      </w:pPr>
    </w:p>
    <w:p w:rsidR="00D40146" w:rsidRPr="00A2209F" w:rsidRDefault="00D40146" w:rsidP="00D40146">
      <w:pPr>
        <w:ind w:left="1134" w:hanging="567"/>
        <w:jc w:val="both"/>
      </w:pPr>
      <w:r w:rsidRPr="00A2209F">
        <w:t>Bentuk unit usaha BUM Desa dapat meliputi:</w:t>
      </w:r>
    </w:p>
    <w:p w:rsidR="00D40146" w:rsidRPr="00A2209F" w:rsidRDefault="00D40146" w:rsidP="00D40146">
      <w:pPr>
        <w:pStyle w:val="ListParagraph"/>
        <w:numPr>
          <w:ilvl w:val="0"/>
          <w:numId w:val="10"/>
        </w:numPr>
        <w:tabs>
          <w:tab w:val="left" w:pos="520"/>
        </w:tabs>
        <w:spacing w:before="5" w:line="245" w:lineRule="auto"/>
        <w:ind w:left="1134" w:right="77" w:hanging="567"/>
        <w:jc w:val="both"/>
      </w:pPr>
      <w:r w:rsidRPr="00A2209F">
        <w:t xml:space="preserve">Perseroan Terbatas sebagai persekutuan modal, dibentuk berdasar- kan perjanjian, dan melakukan kegiatan </w:t>
      </w:r>
      <w:proofErr w:type="gramStart"/>
      <w:r w:rsidRPr="00A2209F">
        <w:t>usaha  dengan</w:t>
      </w:r>
      <w:proofErr w:type="gramEnd"/>
      <w:r w:rsidRPr="00A2209F">
        <w:t xml:space="preserve"> modal yang sebagian besar  dimiliki  oleh  BUM Desa,  sesuai  dengan  peraturan   perundang-undangan tentang Perseroan Terbatas; dan</w:t>
      </w:r>
    </w:p>
    <w:p w:rsidR="00D40146" w:rsidRPr="00A2209F" w:rsidRDefault="00D40146" w:rsidP="00D40146">
      <w:pPr>
        <w:pStyle w:val="ListParagraph"/>
        <w:numPr>
          <w:ilvl w:val="0"/>
          <w:numId w:val="10"/>
        </w:numPr>
        <w:spacing w:line="260" w:lineRule="exact"/>
        <w:ind w:left="1134" w:right="80" w:hanging="567"/>
        <w:jc w:val="both"/>
      </w:pPr>
      <w:r w:rsidRPr="00A2209F">
        <w:t xml:space="preserve">Lembaga </w:t>
      </w:r>
      <w:proofErr w:type="gramStart"/>
      <w:r w:rsidRPr="00A2209F">
        <w:t>Keuangan  Mikro</w:t>
      </w:r>
      <w:proofErr w:type="gramEnd"/>
      <w:r w:rsidRPr="00A2209F">
        <w:t xml:space="preserve"> dengan andil BUM Desa sebesar 60 % (enampuluh perseratus), sesuai dengan  peraturan perundang-undangan tentang lembaga keuangan mikro.</w:t>
      </w:r>
    </w:p>
    <w:p w:rsidR="00D40146" w:rsidRPr="00A2209F" w:rsidRDefault="00D40146" w:rsidP="00D40146">
      <w:pPr>
        <w:spacing w:line="200" w:lineRule="exact"/>
      </w:pPr>
    </w:p>
    <w:p w:rsidR="00D40146" w:rsidRPr="00A2209F" w:rsidRDefault="00D40146" w:rsidP="00D40146">
      <w:pPr>
        <w:spacing w:line="200" w:lineRule="exact"/>
        <w:rPr>
          <w:lang w:val="id-ID"/>
        </w:rPr>
      </w:pPr>
    </w:p>
    <w:p w:rsidR="007E362C" w:rsidRPr="00A2209F" w:rsidRDefault="007E362C" w:rsidP="00D40146">
      <w:pPr>
        <w:spacing w:line="200" w:lineRule="exact"/>
        <w:rPr>
          <w:lang w:val="id-ID"/>
        </w:rPr>
      </w:pPr>
    </w:p>
    <w:p w:rsidR="007E362C" w:rsidRPr="00A2209F" w:rsidRDefault="007E362C" w:rsidP="00D40146">
      <w:pPr>
        <w:spacing w:line="200" w:lineRule="exact"/>
        <w:rPr>
          <w:lang w:val="id-ID"/>
        </w:rPr>
      </w:pPr>
    </w:p>
    <w:p w:rsidR="007E362C" w:rsidRPr="00A2209F" w:rsidRDefault="007E362C" w:rsidP="007E362C">
      <w:pPr>
        <w:ind w:left="1843" w:right="3940"/>
        <w:jc w:val="center"/>
        <w:rPr>
          <w:b/>
          <w:lang w:val="id-ID"/>
        </w:rPr>
      </w:pPr>
    </w:p>
    <w:p w:rsidR="00D40146" w:rsidRPr="00A2209F" w:rsidRDefault="007E362C" w:rsidP="007E362C">
      <w:pPr>
        <w:ind w:left="1843" w:right="2081"/>
        <w:jc w:val="center"/>
        <w:rPr>
          <w:b/>
        </w:rPr>
      </w:pPr>
      <w:r w:rsidRPr="00A2209F">
        <w:rPr>
          <w:b/>
        </w:rPr>
        <w:lastRenderedPageBreak/>
        <w:t>Bagian</w:t>
      </w:r>
      <w:r w:rsidRPr="00A2209F">
        <w:rPr>
          <w:b/>
          <w:lang w:val="id-ID"/>
        </w:rPr>
        <w:t xml:space="preserve"> </w:t>
      </w:r>
      <w:r w:rsidR="00D40146" w:rsidRPr="00A2209F">
        <w:rPr>
          <w:b/>
        </w:rPr>
        <w:t>Kedua</w:t>
      </w:r>
    </w:p>
    <w:p w:rsidR="00D40146" w:rsidRPr="00A2209F" w:rsidRDefault="00D40146" w:rsidP="00D40146">
      <w:pPr>
        <w:tabs>
          <w:tab w:val="left" w:pos="7088"/>
          <w:tab w:val="left" w:pos="7655"/>
        </w:tabs>
        <w:spacing w:before="5"/>
        <w:ind w:left="2977" w:right="2512" w:hanging="425"/>
        <w:jc w:val="center"/>
        <w:rPr>
          <w:b/>
        </w:rPr>
      </w:pPr>
      <w:r w:rsidRPr="00A2209F">
        <w:rPr>
          <w:b/>
        </w:rPr>
        <w:t>Organisasi Pengelola BUM Desa</w:t>
      </w:r>
    </w:p>
    <w:p w:rsidR="00D40146" w:rsidRPr="00A2209F" w:rsidRDefault="00D40146" w:rsidP="00D40146">
      <w:pPr>
        <w:tabs>
          <w:tab w:val="left" w:pos="5812"/>
        </w:tabs>
        <w:ind w:left="4318" w:right="4339" w:hanging="207"/>
        <w:jc w:val="center"/>
        <w:rPr>
          <w:b/>
        </w:rPr>
      </w:pPr>
    </w:p>
    <w:p w:rsidR="00D40146" w:rsidRPr="00A2209F" w:rsidRDefault="00D40146" w:rsidP="007E362C">
      <w:pPr>
        <w:tabs>
          <w:tab w:val="left" w:pos="5812"/>
        </w:tabs>
        <w:ind w:left="3828" w:right="4066"/>
        <w:jc w:val="center"/>
        <w:rPr>
          <w:b/>
        </w:rPr>
      </w:pPr>
      <w:r w:rsidRPr="00A2209F">
        <w:rPr>
          <w:b/>
        </w:rPr>
        <w:t>Pasal 8</w:t>
      </w:r>
    </w:p>
    <w:p w:rsidR="00D40146" w:rsidRPr="00A2209F" w:rsidRDefault="00D40146" w:rsidP="00D40146">
      <w:pPr>
        <w:spacing w:before="8" w:line="280" w:lineRule="exact"/>
      </w:pPr>
    </w:p>
    <w:p w:rsidR="00D40146" w:rsidRPr="00A2209F" w:rsidRDefault="00D40146" w:rsidP="00D40146">
      <w:pPr>
        <w:ind w:left="567"/>
        <w:jc w:val="both"/>
      </w:pPr>
      <w:r w:rsidRPr="00A2209F">
        <w:t>Organisasi pengelola BUM Desa terpisah dari organisasi Pemerintahan Desa.</w:t>
      </w:r>
    </w:p>
    <w:p w:rsidR="00D40146" w:rsidRPr="00A2209F" w:rsidRDefault="00D40146" w:rsidP="00D40146">
      <w:pPr>
        <w:spacing w:before="28"/>
        <w:ind w:right="-39" w:hanging="142"/>
        <w:jc w:val="center"/>
      </w:pPr>
    </w:p>
    <w:p w:rsidR="00D40146" w:rsidRPr="00A2209F" w:rsidRDefault="00D40146" w:rsidP="00D40146">
      <w:pPr>
        <w:spacing w:before="28"/>
        <w:ind w:right="-39" w:hanging="142"/>
        <w:jc w:val="center"/>
        <w:rPr>
          <w:b/>
        </w:rPr>
      </w:pPr>
      <w:r w:rsidRPr="00A2209F">
        <w:rPr>
          <w:b/>
        </w:rPr>
        <w:t>Pasal 9</w:t>
      </w:r>
    </w:p>
    <w:p w:rsidR="00D40146" w:rsidRPr="00A2209F" w:rsidRDefault="00D40146" w:rsidP="00D40146">
      <w:pPr>
        <w:spacing w:before="28"/>
        <w:ind w:right="-39" w:hanging="142"/>
        <w:jc w:val="center"/>
      </w:pPr>
    </w:p>
    <w:p w:rsidR="00D40146" w:rsidRPr="00A2209F" w:rsidRDefault="00D40146" w:rsidP="00D40146">
      <w:pPr>
        <w:pStyle w:val="ListParagraph"/>
        <w:tabs>
          <w:tab w:val="left" w:pos="142"/>
        </w:tabs>
        <w:spacing w:before="28"/>
        <w:ind w:left="567" w:right="-39"/>
      </w:pPr>
      <w:r w:rsidRPr="00A2209F">
        <w:t>Susunan kepengurusan organisasi pengelola BUM Desa sebagaimana dimaksud dalam Pasal 8 terdiri dari:</w:t>
      </w:r>
    </w:p>
    <w:p w:rsidR="00D40146" w:rsidRPr="00A2209F" w:rsidRDefault="00946D00" w:rsidP="00D40146">
      <w:pPr>
        <w:pStyle w:val="ListParagraph"/>
        <w:numPr>
          <w:ilvl w:val="0"/>
          <w:numId w:val="37"/>
        </w:numPr>
        <w:tabs>
          <w:tab w:val="left" w:pos="993"/>
        </w:tabs>
        <w:spacing w:before="5"/>
        <w:ind w:left="1134" w:hanging="425"/>
      </w:pPr>
      <w:r w:rsidRPr="00A2209F">
        <w:rPr>
          <w:lang w:val="id-ID"/>
        </w:rPr>
        <w:t>P</w:t>
      </w:r>
      <w:r w:rsidR="00D40146" w:rsidRPr="00A2209F">
        <w:t>enasihat;</w:t>
      </w:r>
    </w:p>
    <w:p w:rsidR="00D40146" w:rsidRPr="00A2209F" w:rsidRDefault="00946D00" w:rsidP="00D40146">
      <w:pPr>
        <w:pStyle w:val="ListParagraph"/>
        <w:numPr>
          <w:ilvl w:val="0"/>
          <w:numId w:val="37"/>
        </w:numPr>
        <w:tabs>
          <w:tab w:val="left" w:pos="993"/>
        </w:tabs>
        <w:spacing w:before="7" w:line="244" w:lineRule="auto"/>
        <w:ind w:left="1134" w:right="-39" w:hanging="425"/>
      </w:pPr>
      <w:r w:rsidRPr="00A2209F">
        <w:rPr>
          <w:lang w:val="id-ID"/>
        </w:rPr>
        <w:t>P</w:t>
      </w:r>
      <w:r w:rsidR="00D40146" w:rsidRPr="00A2209F">
        <w:t xml:space="preserve">elaksana operasional; dan </w:t>
      </w:r>
    </w:p>
    <w:p w:rsidR="00D40146" w:rsidRPr="00A2209F" w:rsidRDefault="00946D00" w:rsidP="00D40146">
      <w:pPr>
        <w:pStyle w:val="ListParagraph"/>
        <w:numPr>
          <w:ilvl w:val="0"/>
          <w:numId w:val="37"/>
        </w:numPr>
        <w:tabs>
          <w:tab w:val="left" w:pos="993"/>
        </w:tabs>
        <w:spacing w:before="7" w:line="244" w:lineRule="auto"/>
        <w:ind w:left="1134" w:right="5305" w:hanging="425"/>
      </w:pPr>
      <w:r w:rsidRPr="00A2209F">
        <w:rPr>
          <w:lang w:val="id-ID"/>
        </w:rPr>
        <w:t>P</w:t>
      </w:r>
      <w:r w:rsidR="00D40146" w:rsidRPr="00A2209F">
        <w:t>engawas.</w:t>
      </w:r>
    </w:p>
    <w:p w:rsidR="00F910B0" w:rsidRDefault="00F910B0" w:rsidP="00A2209F">
      <w:pPr>
        <w:ind w:right="4071"/>
      </w:pPr>
    </w:p>
    <w:p w:rsidR="00A2209F" w:rsidRPr="00A2209F" w:rsidRDefault="00A2209F" w:rsidP="00A2209F">
      <w:pPr>
        <w:ind w:right="4071"/>
      </w:pPr>
    </w:p>
    <w:p w:rsidR="00D40146" w:rsidRPr="00A2209F" w:rsidRDefault="00A2209F" w:rsidP="00A2209F">
      <w:pPr>
        <w:tabs>
          <w:tab w:val="left" w:pos="5240"/>
        </w:tabs>
        <w:ind w:left="4244" w:right="4071" w:hanging="275"/>
        <w:jc w:val="center"/>
        <w:rPr>
          <w:b/>
        </w:rPr>
      </w:pPr>
      <w:r>
        <w:rPr>
          <w:b/>
        </w:rPr>
        <w:t>Pasal 10</w:t>
      </w:r>
    </w:p>
    <w:p w:rsidR="00D40146" w:rsidRPr="00A2209F" w:rsidRDefault="00D40146" w:rsidP="00D40146">
      <w:pPr>
        <w:spacing w:before="8" w:line="280" w:lineRule="exact"/>
      </w:pPr>
    </w:p>
    <w:p w:rsidR="00D40146" w:rsidRPr="00A2209F" w:rsidRDefault="00D40146" w:rsidP="00D40146">
      <w:pPr>
        <w:pStyle w:val="ListParagraph"/>
        <w:numPr>
          <w:ilvl w:val="2"/>
          <w:numId w:val="11"/>
        </w:numPr>
        <w:spacing w:line="244" w:lineRule="auto"/>
        <w:ind w:left="1134" w:right="74" w:hanging="567"/>
        <w:jc w:val="both"/>
        <w:rPr>
          <w:color w:val="FF0000"/>
        </w:rPr>
      </w:pPr>
      <w:r w:rsidRPr="00A2209F">
        <w:t>Penasihat sebagaimana dimaksud dalam Pasal 10</w:t>
      </w:r>
      <w:r w:rsidR="00946D00" w:rsidRPr="00A2209F">
        <w:rPr>
          <w:lang w:val="id-ID"/>
        </w:rPr>
        <w:t xml:space="preserve"> </w:t>
      </w:r>
      <w:r w:rsidRPr="00A2209F">
        <w:t>huruf a dijabat oleh Kepala Desa.</w:t>
      </w:r>
    </w:p>
    <w:p w:rsidR="00D40146" w:rsidRPr="00A2209F" w:rsidRDefault="00D40146" w:rsidP="00D40146">
      <w:pPr>
        <w:pStyle w:val="ListParagraph"/>
        <w:numPr>
          <w:ilvl w:val="2"/>
          <w:numId w:val="11"/>
        </w:numPr>
        <w:spacing w:before="3"/>
        <w:ind w:left="1134" w:hanging="567"/>
      </w:pPr>
      <w:r w:rsidRPr="00A2209F">
        <w:t>Penasihat sebagaimana dimaksud pada ayat (1) berkewajiban:</w:t>
      </w:r>
    </w:p>
    <w:p w:rsidR="00D40146" w:rsidRPr="00A2209F" w:rsidRDefault="00C7464D" w:rsidP="00D40146">
      <w:pPr>
        <w:pStyle w:val="ListParagraph"/>
        <w:numPr>
          <w:ilvl w:val="1"/>
          <w:numId w:val="12"/>
        </w:numPr>
        <w:tabs>
          <w:tab w:val="left" w:pos="1701"/>
        </w:tabs>
        <w:spacing w:before="5" w:line="244" w:lineRule="auto"/>
        <w:ind w:left="1701" w:right="74" w:hanging="567"/>
        <w:jc w:val="both"/>
      </w:pPr>
      <w:r w:rsidRPr="00A2209F">
        <w:rPr>
          <w:lang w:val="id-ID"/>
        </w:rPr>
        <w:t>M</w:t>
      </w:r>
      <w:r w:rsidR="00D40146" w:rsidRPr="00A2209F">
        <w:t>emberikan nasihat kepada Pelaksana Operasional dalam</w:t>
      </w:r>
      <w:r w:rsidR="00A2209F">
        <w:rPr>
          <w:lang w:val="id-ID"/>
        </w:rPr>
        <w:t xml:space="preserve"> </w:t>
      </w:r>
      <w:r w:rsidR="00D40146" w:rsidRPr="00A2209F">
        <w:t>melaksanakan pengelolaan BUM Desa;</w:t>
      </w:r>
    </w:p>
    <w:p w:rsidR="00D40146" w:rsidRPr="00A2209F" w:rsidRDefault="00C7464D" w:rsidP="00D40146">
      <w:pPr>
        <w:pStyle w:val="ListParagraph"/>
        <w:numPr>
          <w:ilvl w:val="1"/>
          <w:numId w:val="12"/>
        </w:numPr>
        <w:tabs>
          <w:tab w:val="left" w:pos="1701"/>
        </w:tabs>
        <w:spacing w:before="2" w:line="244" w:lineRule="auto"/>
        <w:ind w:left="1701" w:right="80" w:hanging="567"/>
        <w:jc w:val="both"/>
      </w:pPr>
      <w:r w:rsidRPr="00A2209F">
        <w:rPr>
          <w:lang w:val="id-ID"/>
        </w:rPr>
        <w:t>M</w:t>
      </w:r>
      <w:r w:rsidR="00D40146" w:rsidRPr="00A2209F">
        <w:t>emberikan saran dan pendapat mengenai masalah  yang dianggap penting bagi pengelolaan BUM Desa; dan</w:t>
      </w:r>
    </w:p>
    <w:p w:rsidR="00D40146" w:rsidRPr="00A2209F" w:rsidRDefault="00C7464D" w:rsidP="00D40146">
      <w:pPr>
        <w:pStyle w:val="ListParagraph"/>
        <w:numPr>
          <w:ilvl w:val="1"/>
          <w:numId w:val="12"/>
        </w:numPr>
        <w:tabs>
          <w:tab w:val="left" w:pos="1701"/>
        </w:tabs>
        <w:spacing w:before="2" w:line="244" w:lineRule="auto"/>
        <w:ind w:left="1701" w:right="80" w:hanging="567"/>
        <w:jc w:val="both"/>
      </w:pPr>
      <w:r w:rsidRPr="00A2209F">
        <w:rPr>
          <w:lang w:val="id-ID"/>
        </w:rPr>
        <w:t>M</w:t>
      </w:r>
      <w:r w:rsidR="00D40146" w:rsidRPr="00A2209F">
        <w:t>engendalikan pelaksanaan kegiatan pengelolaan BUM Desa.</w:t>
      </w:r>
    </w:p>
    <w:p w:rsidR="00D40146" w:rsidRPr="00A2209F" w:rsidRDefault="00D40146" w:rsidP="00D40146">
      <w:pPr>
        <w:pStyle w:val="ListParagraph"/>
        <w:numPr>
          <w:ilvl w:val="2"/>
          <w:numId w:val="11"/>
        </w:numPr>
        <w:spacing w:line="244" w:lineRule="auto"/>
        <w:ind w:left="1134" w:right="74" w:hanging="567"/>
        <w:jc w:val="both"/>
      </w:pPr>
      <w:r w:rsidRPr="00A2209F">
        <w:t>Penasihat sebagaimana dimaksud pada ayat (1) berwenang:</w:t>
      </w:r>
    </w:p>
    <w:p w:rsidR="00D40146" w:rsidRPr="00A2209F" w:rsidRDefault="00C7464D" w:rsidP="00D40146">
      <w:pPr>
        <w:pStyle w:val="ListParagraph"/>
        <w:numPr>
          <w:ilvl w:val="1"/>
          <w:numId w:val="13"/>
        </w:numPr>
        <w:tabs>
          <w:tab w:val="left" w:pos="1701"/>
        </w:tabs>
        <w:spacing w:line="260" w:lineRule="exact"/>
        <w:ind w:left="1701" w:hanging="567"/>
        <w:jc w:val="both"/>
      </w:pPr>
      <w:r w:rsidRPr="00A2209F">
        <w:rPr>
          <w:lang w:val="id-ID"/>
        </w:rPr>
        <w:t>M</w:t>
      </w:r>
      <w:r w:rsidR="00D40146" w:rsidRPr="00A2209F">
        <w:t>eminta penjelasan dari Pelaksana Operasional mengenai persoalan yang menyangkut kepengurusan pengelolaan usaha Desa; dan</w:t>
      </w:r>
    </w:p>
    <w:p w:rsidR="00D40146" w:rsidRPr="00A2209F" w:rsidRDefault="00C7464D" w:rsidP="00D40146">
      <w:pPr>
        <w:pStyle w:val="ListParagraph"/>
        <w:numPr>
          <w:ilvl w:val="1"/>
          <w:numId w:val="13"/>
        </w:numPr>
        <w:tabs>
          <w:tab w:val="left" w:pos="1701"/>
        </w:tabs>
        <w:spacing w:before="7"/>
        <w:ind w:left="1701" w:hanging="567"/>
        <w:jc w:val="both"/>
      </w:pPr>
      <w:r w:rsidRPr="00A2209F">
        <w:t>M</w:t>
      </w:r>
      <w:r w:rsidR="00D40146" w:rsidRPr="00A2209F">
        <w:t xml:space="preserve">elindungi usaha Desa terhadap hal-hal yang </w:t>
      </w:r>
      <w:proofErr w:type="gramStart"/>
      <w:r w:rsidR="00D40146" w:rsidRPr="00A2209F">
        <w:t>dapat  menurunkan</w:t>
      </w:r>
      <w:proofErr w:type="gramEnd"/>
      <w:r w:rsidR="00D40146" w:rsidRPr="00A2209F">
        <w:t xml:space="preserve"> kinerja BUM Desa.</w:t>
      </w:r>
    </w:p>
    <w:p w:rsidR="00D40146" w:rsidRPr="00A2209F" w:rsidRDefault="00D40146" w:rsidP="00D40146">
      <w:pPr>
        <w:spacing w:before="4" w:line="280" w:lineRule="exact"/>
      </w:pPr>
    </w:p>
    <w:p w:rsidR="00D40146" w:rsidRPr="00A2209F" w:rsidRDefault="00D40146" w:rsidP="00D40146">
      <w:pPr>
        <w:ind w:left="4244" w:right="4264" w:hanging="416"/>
        <w:jc w:val="center"/>
        <w:rPr>
          <w:b/>
        </w:rPr>
      </w:pPr>
      <w:r w:rsidRPr="00A2209F">
        <w:rPr>
          <w:b/>
        </w:rPr>
        <w:t>Pasal 11</w:t>
      </w:r>
    </w:p>
    <w:p w:rsidR="00D40146" w:rsidRPr="00A2209F" w:rsidRDefault="00D40146" w:rsidP="00D40146">
      <w:pPr>
        <w:spacing w:before="8" w:line="280" w:lineRule="exact"/>
      </w:pPr>
    </w:p>
    <w:p w:rsidR="00D40146" w:rsidRPr="00A2209F" w:rsidRDefault="00D40146" w:rsidP="00D40146">
      <w:pPr>
        <w:pStyle w:val="ListParagraph"/>
        <w:numPr>
          <w:ilvl w:val="2"/>
          <w:numId w:val="15"/>
        </w:numPr>
        <w:tabs>
          <w:tab w:val="left" w:pos="1134"/>
        </w:tabs>
        <w:spacing w:line="245" w:lineRule="auto"/>
        <w:ind w:left="1134" w:right="74" w:hanging="567"/>
        <w:jc w:val="both"/>
      </w:pPr>
      <w:r w:rsidRPr="00A2209F">
        <w:t>Pelaksana Operasional sebagaimana dimaksud dalam Pasal 10 huruf b merupakan perseorangan yang diangkat dan diberhentikan oleh Kepala Desa setelah disepakati dalam musyawarah Desa.</w:t>
      </w:r>
    </w:p>
    <w:p w:rsidR="00D40146" w:rsidRPr="00A2209F" w:rsidRDefault="00D40146" w:rsidP="00D40146">
      <w:pPr>
        <w:pStyle w:val="ListParagraph"/>
        <w:numPr>
          <w:ilvl w:val="2"/>
          <w:numId w:val="15"/>
        </w:numPr>
        <w:tabs>
          <w:tab w:val="left" w:pos="1134"/>
        </w:tabs>
        <w:spacing w:line="245" w:lineRule="auto"/>
        <w:ind w:left="1134" w:right="74" w:hanging="567"/>
        <w:jc w:val="both"/>
      </w:pPr>
      <w:r w:rsidRPr="00A2209F">
        <w:t>Pelaksana Operasional sebagaimana dimaksud pada ayat (1) dilarang merangkap jabatan yang melaksanakan fungsi pelaksana lembaga Pemerintah Desa dan Lembaga Kemasyarakatan Desa.</w:t>
      </w:r>
    </w:p>
    <w:p w:rsidR="00D40146" w:rsidRPr="00A2209F" w:rsidRDefault="00D40146" w:rsidP="00D40146">
      <w:pPr>
        <w:pStyle w:val="ListParagraph"/>
        <w:numPr>
          <w:ilvl w:val="2"/>
          <w:numId w:val="15"/>
        </w:numPr>
        <w:tabs>
          <w:tab w:val="left" w:pos="1134"/>
        </w:tabs>
        <w:spacing w:line="245" w:lineRule="auto"/>
        <w:ind w:left="1134" w:right="74" w:hanging="567"/>
        <w:jc w:val="both"/>
      </w:pPr>
      <w:r w:rsidRPr="00A2209F">
        <w:t>Pelaksana Operasional sebagaimana dimaksud pada ayat (1</w:t>
      </w:r>
      <w:proofErr w:type="gramStart"/>
      <w:r w:rsidRPr="00A2209F">
        <w:t>)  mempunyai</w:t>
      </w:r>
      <w:proofErr w:type="gramEnd"/>
      <w:r w:rsidRPr="00A2209F">
        <w:t xml:space="preserve"> tugas mengurus dan  mengelola BUM Desa sesuai dengan Anggaran Dasar dan Anggaran Rumah Tangga.</w:t>
      </w:r>
    </w:p>
    <w:p w:rsidR="00D40146" w:rsidRPr="00A2209F" w:rsidRDefault="00D40146" w:rsidP="00D40146">
      <w:pPr>
        <w:pStyle w:val="ListParagraph"/>
        <w:numPr>
          <w:ilvl w:val="2"/>
          <w:numId w:val="15"/>
        </w:numPr>
        <w:tabs>
          <w:tab w:val="left" w:pos="0"/>
          <w:tab w:val="left" w:pos="1134"/>
        </w:tabs>
        <w:spacing w:line="260" w:lineRule="exact"/>
        <w:ind w:left="1134" w:right="145" w:hanging="567"/>
        <w:jc w:val="both"/>
      </w:pPr>
      <w:r w:rsidRPr="00A2209F">
        <w:t xml:space="preserve">Pelaksana Operasional sebagaimana dimaksud pada ayat (1) </w:t>
      </w:r>
      <w:proofErr w:type="gramStart"/>
      <w:r w:rsidRPr="00A2209F">
        <w:t>berwenang :</w:t>
      </w:r>
      <w:proofErr w:type="gramEnd"/>
    </w:p>
    <w:p w:rsidR="00D40146" w:rsidRPr="00A2209F" w:rsidRDefault="00C7464D" w:rsidP="00D40146">
      <w:pPr>
        <w:pStyle w:val="ListParagraph"/>
        <w:numPr>
          <w:ilvl w:val="0"/>
          <w:numId w:val="16"/>
        </w:numPr>
        <w:tabs>
          <w:tab w:val="left" w:pos="1701"/>
        </w:tabs>
        <w:spacing w:before="5" w:line="245" w:lineRule="auto"/>
        <w:ind w:left="1701" w:right="75" w:hanging="567"/>
        <w:jc w:val="both"/>
      </w:pPr>
      <w:r w:rsidRPr="00A2209F">
        <w:rPr>
          <w:lang w:val="id-ID"/>
        </w:rPr>
        <w:t>M</w:t>
      </w:r>
      <w:r w:rsidR="00D40146" w:rsidRPr="00A2209F">
        <w:t>elaksanakan dan mengembangkan BUM  Desa agar menjadi lembaga yang</w:t>
      </w:r>
      <w:r w:rsidR="00D40146" w:rsidRPr="00A2209F">
        <w:tab/>
        <w:t>melayani  kebutuhan   ekonomi  dan/atau    pelayanan  umum masyarakat Desa;</w:t>
      </w:r>
    </w:p>
    <w:p w:rsidR="00D40146" w:rsidRPr="00A2209F" w:rsidRDefault="00C7464D" w:rsidP="00D40146">
      <w:pPr>
        <w:pStyle w:val="ListParagraph"/>
        <w:numPr>
          <w:ilvl w:val="0"/>
          <w:numId w:val="16"/>
        </w:numPr>
        <w:tabs>
          <w:tab w:val="left" w:pos="1701"/>
        </w:tabs>
        <w:spacing w:before="1" w:line="244" w:lineRule="auto"/>
        <w:ind w:left="1701" w:right="80" w:hanging="567"/>
        <w:jc w:val="both"/>
      </w:pPr>
      <w:r w:rsidRPr="00A2209F">
        <w:rPr>
          <w:lang w:val="id-ID"/>
        </w:rPr>
        <w:t>M</w:t>
      </w:r>
      <w:r w:rsidR="00D40146" w:rsidRPr="00A2209F">
        <w:t>enggali dan  memanfaatkan potensi usaha  ekonomi Desa untuk meningkatkan Pendapatan Asli Desa; dan</w:t>
      </w:r>
    </w:p>
    <w:p w:rsidR="00D40146" w:rsidRPr="00A2209F" w:rsidRDefault="00C7464D" w:rsidP="00D40146">
      <w:pPr>
        <w:pStyle w:val="ListParagraph"/>
        <w:numPr>
          <w:ilvl w:val="0"/>
          <w:numId w:val="16"/>
        </w:numPr>
        <w:tabs>
          <w:tab w:val="left" w:pos="1701"/>
        </w:tabs>
        <w:spacing w:line="246" w:lineRule="auto"/>
        <w:ind w:left="1701" w:right="78" w:hanging="567"/>
        <w:jc w:val="both"/>
      </w:pPr>
      <w:r w:rsidRPr="00A2209F">
        <w:rPr>
          <w:lang w:val="id-ID"/>
        </w:rPr>
        <w:t>M</w:t>
      </w:r>
      <w:r w:rsidR="00D40146" w:rsidRPr="00A2209F">
        <w:t>elakukan  kerjasama  dengan  lembaga-lembaga perekonomian  Desa lainnya.</w:t>
      </w:r>
    </w:p>
    <w:p w:rsidR="00D40146" w:rsidRPr="00A2209F" w:rsidRDefault="00D40146" w:rsidP="00D40146">
      <w:pPr>
        <w:pStyle w:val="ListParagraph"/>
        <w:numPr>
          <w:ilvl w:val="0"/>
          <w:numId w:val="35"/>
        </w:numPr>
        <w:spacing w:line="260" w:lineRule="exact"/>
        <w:ind w:left="1134" w:hanging="567"/>
      </w:pPr>
      <w:r w:rsidRPr="00A2209F">
        <w:lastRenderedPageBreak/>
        <w:t xml:space="preserve">Pelaksana Operasional sebagaimana dimaksud pada ayat (1) </w:t>
      </w:r>
      <w:proofErr w:type="gramStart"/>
      <w:r w:rsidRPr="00A2209F">
        <w:t>berkewajiban :</w:t>
      </w:r>
      <w:proofErr w:type="gramEnd"/>
    </w:p>
    <w:p w:rsidR="00D40146" w:rsidRPr="00A2209F" w:rsidRDefault="00C7464D" w:rsidP="00D40146">
      <w:pPr>
        <w:pStyle w:val="ListParagraph"/>
        <w:numPr>
          <w:ilvl w:val="1"/>
          <w:numId w:val="14"/>
        </w:numPr>
        <w:tabs>
          <w:tab w:val="left" w:pos="1701"/>
        </w:tabs>
        <w:spacing w:before="8" w:line="244" w:lineRule="auto"/>
        <w:ind w:left="1701" w:right="81" w:hanging="567"/>
        <w:jc w:val="both"/>
      </w:pPr>
      <w:r w:rsidRPr="00A2209F">
        <w:rPr>
          <w:lang w:val="id-ID"/>
        </w:rPr>
        <w:t>M</w:t>
      </w:r>
      <w:r w:rsidR="00D40146" w:rsidRPr="00A2209F">
        <w:t>embuat laporan keuangan seluruh unit-unit usaha BUM  Desa setiap bulan;</w:t>
      </w:r>
    </w:p>
    <w:p w:rsidR="00D40146" w:rsidRPr="00A2209F" w:rsidRDefault="00C7464D" w:rsidP="00D40146">
      <w:pPr>
        <w:pStyle w:val="ListParagraph"/>
        <w:numPr>
          <w:ilvl w:val="1"/>
          <w:numId w:val="14"/>
        </w:numPr>
        <w:tabs>
          <w:tab w:val="left" w:pos="1701"/>
        </w:tabs>
        <w:spacing w:line="246" w:lineRule="auto"/>
        <w:ind w:left="1701" w:right="78" w:hanging="567"/>
        <w:jc w:val="both"/>
      </w:pPr>
      <w:r w:rsidRPr="00A2209F">
        <w:rPr>
          <w:lang w:val="id-ID"/>
        </w:rPr>
        <w:t>M</w:t>
      </w:r>
      <w:r w:rsidR="00D40146" w:rsidRPr="00A2209F">
        <w:t>embuat laporan perkembangan kegiatan unit-unit usaha  BUM  Desa setiap 3 (tiga)bulan;</w:t>
      </w:r>
    </w:p>
    <w:p w:rsidR="00D40146" w:rsidRPr="00A2209F" w:rsidRDefault="00D40146" w:rsidP="00D40146">
      <w:pPr>
        <w:tabs>
          <w:tab w:val="left" w:pos="1701"/>
        </w:tabs>
        <w:spacing w:line="260" w:lineRule="exact"/>
        <w:ind w:left="1701" w:hanging="567"/>
        <w:jc w:val="both"/>
      </w:pPr>
      <w:r w:rsidRPr="00A2209F">
        <w:t xml:space="preserve">c. </w:t>
      </w:r>
      <w:r w:rsidR="00C7464D" w:rsidRPr="00A2209F">
        <w:rPr>
          <w:lang w:val="id-ID"/>
        </w:rPr>
        <w:t xml:space="preserve">  M</w:t>
      </w:r>
      <w:r w:rsidRPr="00A2209F">
        <w:t>emberikan laporan perkembangan unit-unit usaha BUM Desa kepada masyarakat Desa melalui Musyaw</w:t>
      </w:r>
      <w:r w:rsidR="002C45A9" w:rsidRPr="00A2209F">
        <w:t>arah Desa  sekurang-kurangnya  1 (satu</w:t>
      </w:r>
      <w:r w:rsidRPr="00A2209F">
        <w:t>) kali  dalam 1 (satu) tahun.</w:t>
      </w:r>
    </w:p>
    <w:p w:rsidR="00D40146" w:rsidRPr="00A2209F" w:rsidRDefault="00D40146" w:rsidP="00D40146">
      <w:pPr>
        <w:spacing w:before="1" w:line="280" w:lineRule="exact"/>
      </w:pPr>
    </w:p>
    <w:p w:rsidR="00D40146" w:rsidRPr="00A2209F" w:rsidRDefault="00D40146" w:rsidP="00D40146">
      <w:pPr>
        <w:ind w:left="3969" w:right="4264"/>
        <w:jc w:val="center"/>
      </w:pPr>
    </w:p>
    <w:p w:rsidR="00D40146" w:rsidRPr="00A2209F" w:rsidRDefault="00D40146" w:rsidP="00D40146">
      <w:pPr>
        <w:ind w:left="3969" w:right="4264"/>
        <w:jc w:val="center"/>
        <w:rPr>
          <w:b/>
        </w:rPr>
      </w:pPr>
      <w:r w:rsidRPr="00A2209F">
        <w:rPr>
          <w:b/>
        </w:rPr>
        <w:t>Pasal 12</w:t>
      </w:r>
    </w:p>
    <w:p w:rsidR="00D40146" w:rsidRPr="00A2209F" w:rsidRDefault="00D40146" w:rsidP="00D40146">
      <w:pPr>
        <w:spacing w:before="6" w:line="280" w:lineRule="exact"/>
      </w:pPr>
    </w:p>
    <w:p w:rsidR="00D40146" w:rsidRPr="00A2209F" w:rsidRDefault="00D40146" w:rsidP="00D40146">
      <w:pPr>
        <w:pStyle w:val="ListParagraph"/>
        <w:numPr>
          <w:ilvl w:val="2"/>
          <w:numId w:val="7"/>
        </w:numPr>
        <w:tabs>
          <w:tab w:val="left" w:pos="1134"/>
        </w:tabs>
        <w:spacing w:line="245" w:lineRule="auto"/>
        <w:ind w:left="1134" w:right="74" w:hanging="567"/>
        <w:jc w:val="both"/>
      </w:pPr>
      <w:r w:rsidRPr="00A2209F">
        <w:t xml:space="preserve">Dalam melaksanakan kewenangan sebagaimana dimaksud dalam Pasal 12 ayat (4), Pelaksana Operasional dapat menunjuk Anggota Pengurus sesuai dengan kapasitas bidang usaha, khususnya dalam mengurus pencatatan dan administrasi usaha dan fungsi operasional bidang usaha. </w:t>
      </w:r>
    </w:p>
    <w:p w:rsidR="00D40146" w:rsidRPr="00A2209F" w:rsidRDefault="00D40146" w:rsidP="00D40146">
      <w:pPr>
        <w:pStyle w:val="ListParagraph"/>
        <w:numPr>
          <w:ilvl w:val="2"/>
          <w:numId w:val="7"/>
        </w:numPr>
        <w:tabs>
          <w:tab w:val="left" w:pos="1134"/>
        </w:tabs>
        <w:spacing w:line="245" w:lineRule="auto"/>
        <w:ind w:left="1134" w:right="74" w:hanging="567"/>
        <w:jc w:val="both"/>
      </w:pPr>
      <w:r w:rsidRPr="00A2209F">
        <w:t>Pelaksana Operasional dapat dibantu karyawan sesuai dengan kebutuhan dan harus disertai dengan uraian tugas berkenaan dengan tanggung jawab, pembagian peran dan aspek pembagian kerja lainnya.</w:t>
      </w:r>
    </w:p>
    <w:p w:rsidR="00D40146" w:rsidRPr="00A2209F" w:rsidRDefault="00D40146" w:rsidP="00D40146">
      <w:pPr>
        <w:pStyle w:val="ListParagraph"/>
        <w:tabs>
          <w:tab w:val="left" w:pos="1134"/>
        </w:tabs>
        <w:spacing w:line="245" w:lineRule="auto"/>
        <w:ind w:left="1134" w:right="74"/>
        <w:jc w:val="both"/>
        <w:rPr>
          <w:color w:val="FF0000"/>
        </w:rPr>
      </w:pPr>
    </w:p>
    <w:p w:rsidR="00D40146" w:rsidRPr="00A2209F" w:rsidRDefault="00D40146" w:rsidP="00D40146">
      <w:pPr>
        <w:pStyle w:val="ListParagraph"/>
        <w:tabs>
          <w:tab w:val="left" w:pos="567"/>
          <w:tab w:val="left" w:pos="4111"/>
        </w:tabs>
        <w:spacing w:line="245" w:lineRule="auto"/>
        <w:ind w:left="567" w:right="74" w:hanging="567"/>
        <w:jc w:val="center"/>
        <w:rPr>
          <w:b/>
        </w:rPr>
      </w:pPr>
      <w:r w:rsidRPr="00A2209F">
        <w:rPr>
          <w:b/>
        </w:rPr>
        <w:t>Pasal 13</w:t>
      </w:r>
    </w:p>
    <w:p w:rsidR="00D40146" w:rsidRPr="00A2209F" w:rsidRDefault="00D40146" w:rsidP="00D40146">
      <w:pPr>
        <w:pStyle w:val="ListParagraph"/>
        <w:tabs>
          <w:tab w:val="left" w:pos="567"/>
        </w:tabs>
        <w:spacing w:line="245" w:lineRule="auto"/>
        <w:ind w:left="567" w:right="74"/>
        <w:jc w:val="center"/>
      </w:pPr>
    </w:p>
    <w:p w:rsidR="00D40146" w:rsidRPr="00A2209F" w:rsidRDefault="00D40146" w:rsidP="00D40146">
      <w:pPr>
        <w:pStyle w:val="ListParagraph"/>
        <w:numPr>
          <w:ilvl w:val="0"/>
          <w:numId w:val="18"/>
        </w:numPr>
        <w:tabs>
          <w:tab w:val="left" w:pos="851"/>
        </w:tabs>
        <w:spacing w:line="245" w:lineRule="auto"/>
        <w:ind w:left="1134" w:right="74" w:hanging="567"/>
        <w:jc w:val="both"/>
      </w:pPr>
      <w:r w:rsidRPr="00A2209F">
        <w:t>Persyaratan menjadi Pelaksana Operasional meliputi:</w:t>
      </w:r>
    </w:p>
    <w:p w:rsidR="00D40146" w:rsidRPr="00A2209F" w:rsidRDefault="00C7464D" w:rsidP="00D40146">
      <w:pPr>
        <w:pStyle w:val="ListParagraph"/>
        <w:numPr>
          <w:ilvl w:val="1"/>
          <w:numId w:val="17"/>
        </w:numPr>
        <w:tabs>
          <w:tab w:val="left" w:pos="851"/>
          <w:tab w:val="left" w:pos="1701"/>
        </w:tabs>
        <w:spacing w:before="5"/>
        <w:ind w:left="1701" w:hanging="567"/>
      </w:pPr>
      <w:r w:rsidRPr="00A2209F">
        <w:rPr>
          <w:lang w:val="id-ID"/>
        </w:rPr>
        <w:t>B</w:t>
      </w:r>
      <w:r w:rsidR="00D40146" w:rsidRPr="00A2209F">
        <w:t>ertaqwa kepada Tuhan Yang Maha Esa;</w:t>
      </w:r>
    </w:p>
    <w:p w:rsidR="00D40146" w:rsidRPr="00A2209F" w:rsidRDefault="00C7464D" w:rsidP="00D40146">
      <w:pPr>
        <w:pStyle w:val="ListParagraph"/>
        <w:numPr>
          <w:ilvl w:val="1"/>
          <w:numId w:val="17"/>
        </w:numPr>
        <w:tabs>
          <w:tab w:val="left" w:pos="851"/>
          <w:tab w:val="left" w:pos="1701"/>
        </w:tabs>
        <w:spacing w:before="5"/>
        <w:ind w:left="1701" w:hanging="567"/>
      </w:pPr>
      <w:r w:rsidRPr="00A2209F">
        <w:rPr>
          <w:lang w:val="id-ID"/>
        </w:rPr>
        <w:t>M</w:t>
      </w:r>
      <w:r w:rsidR="00D40146" w:rsidRPr="00A2209F">
        <w:t>asyarakat Desa yang mempunyai jiwa  wirausaha;</w:t>
      </w:r>
    </w:p>
    <w:p w:rsidR="00D40146" w:rsidRPr="00A2209F" w:rsidRDefault="00C7464D" w:rsidP="00D40146">
      <w:pPr>
        <w:pStyle w:val="ListParagraph"/>
        <w:numPr>
          <w:ilvl w:val="1"/>
          <w:numId w:val="17"/>
        </w:numPr>
        <w:tabs>
          <w:tab w:val="left" w:pos="851"/>
          <w:tab w:val="left" w:pos="1701"/>
        </w:tabs>
        <w:spacing w:before="5"/>
        <w:ind w:left="1701" w:hanging="567"/>
        <w:rPr>
          <w:b/>
          <w:color w:val="FF0000"/>
        </w:rPr>
      </w:pPr>
      <w:r w:rsidRPr="00A2209F">
        <w:rPr>
          <w:lang w:val="id-ID"/>
        </w:rPr>
        <w:t>B</w:t>
      </w:r>
      <w:r w:rsidR="00D40146" w:rsidRPr="00A2209F">
        <w:t>erdomisili dan menetapdi Desa;</w:t>
      </w:r>
    </w:p>
    <w:p w:rsidR="00D40146" w:rsidRPr="00A2209F" w:rsidRDefault="00C7464D" w:rsidP="00D40146">
      <w:pPr>
        <w:pStyle w:val="ListParagraph"/>
        <w:numPr>
          <w:ilvl w:val="1"/>
          <w:numId w:val="17"/>
        </w:numPr>
        <w:tabs>
          <w:tab w:val="left" w:pos="851"/>
          <w:tab w:val="left" w:pos="1701"/>
        </w:tabs>
        <w:spacing w:before="7" w:line="244" w:lineRule="auto"/>
        <w:ind w:left="1701" w:right="78" w:hanging="567"/>
      </w:pPr>
      <w:r w:rsidRPr="00A2209F">
        <w:rPr>
          <w:lang w:val="id-ID"/>
        </w:rPr>
        <w:t>B</w:t>
      </w:r>
      <w:r w:rsidR="00D40146" w:rsidRPr="00A2209F">
        <w:t>erkepribadian baik, jujur, adil, cakap, dan perhatian terhadap usaha ekonomi Desa; dan</w:t>
      </w:r>
    </w:p>
    <w:p w:rsidR="00D40146" w:rsidRPr="00A2209F" w:rsidRDefault="00C7464D" w:rsidP="00D40146">
      <w:pPr>
        <w:pStyle w:val="ListParagraph"/>
        <w:numPr>
          <w:ilvl w:val="1"/>
          <w:numId w:val="17"/>
        </w:numPr>
        <w:tabs>
          <w:tab w:val="left" w:pos="851"/>
          <w:tab w:val="left" w:pos="1701"/>
        </w:tabs>
        <w:spacing w:before="7" w:line="244" w:lineRule="auto"/>
        <w:ind w:left="1701" w:right="78" w:hanging="567"/>
      </w:pPr>
      <w:r w:rsidRPr="00A2209F">
        <w:rPr>
          <w:lang w:val="id-ID"/>
        </w:rPr>
        <w:t>P</w:t>
      </w:r>
      <w:r w:rsidR="00D40146" w:rsidRPr="00A2209F">
        <w:t>endidikan   minimal  setingkat SMU/MadrasahAliyah/SMK     atau sederajatdan/atau SMP tetapi mempunyai pengalaman dalam usaha;</w:t>
      </w:r>
    </w:p>
    <w:p w:rsidR="00D40146" w:rsidRPr="00A2209F" w:rsidRDefault="00C7464D" w:rsidP="00D40146">
      <w:pPr>
        <w:pStyle w:val="ListParagraph"/>
        <w:numPr>
          <w:ilvl w:val="1"/>
          <w:numId w:val="17"/>
        </w:numPr>
        <w:tabs>
          <w:tab w:val="left" w:pos="851"/>
          <w:tab w:val="left" w:pos="1701"/>
        </w:tabs>
        <w:spacing w:before="7" w:line="244" w:lineRule="auto"/>
        <w:ind w:left="1701" w:right="78" w:hanging="567"/>
      </w:pPr>
      <w:r w:rsidRPr="00A2209F">
        <w:rPr>
          <w:lang w:val="id-ID"/>
        </w:rPr>
        <w:t>P</w:t>
      </w:r>
      <w:r w:rsidR="00D40146" w:rsidRPr="00A2209F">
        <w:t>aling rendah berusia 20 (dua puluh) tahun.</w:t>
      </w:r>
    </w:p>
    <w:p w:rsidR="00D40146" w:rsidRPr="00A2209F" w:rsidRDefault="00D40146" w:rsidP="00D40146">
      <w:pPr>
        <w:pStyle w:val="ListParagraph"/>
        <w:numPr>
          <w:ilvl w:val="0"/>
          <w:numId w:val="18"/>
        </w:numPr>
        <w:tabs>
          <w:tab w:val="left" w:pos="851"/>
          <w:tab w:val="left" w:pos="1134"/>
        </w:tabs>
        <w:spacing w:before="7" w:line="244" w:lineRule="auto"/>
        <w:ind w:left="1134" w:right="78" w:hanging="567"/>
      </w:pPr>
      <w:r w:rsidRPr="00A2209F">
        <w:t>Pelaksana Operasional dapat diberhentikan dengan alasan:</w:t>
      </w:r>
    </w:p>
    <w:p w:rsidR="00D40146" w:rsidRPr="00A2209F" w:rsidRDefault="00C7464D" w:rsidP="00D40146">
      <w:pPr>
        <w:pStyle w:val="ListParagraph"/>
        <w:numPr>
          <w:ilvl w:val="1"/>
          <w:numId w:val="25"/>
        </w:numPr>
        <w:tabs>
          <w:tab w:val="left" w:pos="-2268"/>
          <w:tab w:val="left" w:pos="851"/>
          <w:tab w:val="left" w:pos="1701"/>
        </w:tabs>
        <w:spacing w:before="7"/>
        <w:ind w:left="1701" w:hanging="567"/>
        <w:jc w:val="both"/>
      </w:pPr>
      <w:r w:rsidRPr="00A2209F">
        <w:rPr>
          <w:lang w:val="id-ID"/>
        </w:rPr>
        <w:t>M</w:t>
      </w:r>
      <w:r w:rsidR="00D40146" w:rsidRPr="00A2209F">
        <w:t>eninggal dunia;</w:t>
      </w:r>
    </w:p>
    <w:p w:rsidR="00D40146" w:rsidRPr="00A2209F" w:rsidRDefault="00C7464D" w:rsidP="00D40146">
      <w:pPr>
        <w:pStyle w:val="ListParagraph"/>
        <w:numPr>
          <w:ilvl w:val="1"/>
          <w:numId w:val="25"/>
        </w:numPr>
        <w:tabs>
          <w:tab w:val="left" w:pos="-2268"/>
          <w:tab w:val="left" w:pos="851"/>
          <w:tab w:val="left" w:pos="1701"/>
        </w:tabs>
        <w:spacing w:before="5"/>
        <w:ind w:left="1701" w:hanging="567"/>
        <w:jc w:val="both"/>
      </w:pPr>
      <w:r w:rsidRPr="00A2209F">
        <w:rPr>
          <w:lang w:val="id-ID"/>
        </w:rPr>
        <w:t>T</w:t>
      </w:r>
      <w:r w:rsidR="00D40146" w:rsidRPr="00A2209F">
        <w:t>elah selesai masa bakti sebagaimana diaturdalamanggaran Dasar dan Anggaran Rumah Tangga BUM Desa;</w:t>
      </w:r>
    </w:p>
    <w:p w:rsidR="00D40146" w:rsidRPr="00A2209F" w:rsidRDefault="00C7464D" w:rsidP="00D40146">
      <w:pPr>
        <w:pStyle w:val="ListParagraph"/>
        <w:numPr>
          <w:ilvl w:val="1"/>
          <w:numId w:val="25"/>
        </w:numPr>
        <w:tabs>
          <w:tab w:val="left" w:pos="-2268"/>
          <w:tab w:val="left" w:pos="851"/>
          <w:tab w:val="left" w:pos="1701"/>
        </w:tabs>
        <w:spacing w:before="5"/>
        <w:ind w:left="1701" w:hanging="567"/>
        <w:jc w:val="both"/>
      </w:pPr>
      <w:r w:rsidRPr="00A2209F">
        <w:rPr>
          <w:lang w:val="id-ID"/>
        </w:rPr>
        <w:t>M</w:t>
      </w:r>
      <w:r w:rsidR="00D40146" w:rsidRPr="00A2209F">
        <w:t>engundurkan diri;</w:t>
      </w:r>
    </w:p>
    <w:p w:rsidR="00D40146" w:rsidRPr="00A2209F" w:rsidRDefault="00F10C5F" w:rsidP="00D40146">
      <w:pPr>
        <w:pStyle w:val="ListParagraph"/>
        <w:numPr>
          <w:ilvl w:val="1"/>
          <w:numId w:val="25"/>
        </w:numPr>
        <w:tabs>
          <w:tab w:val="left" w:pos="-2268"/>
          <w:tab w:val="left" w:pos="851"/>
          <w:tab w:val="left" w:pos="1701"/>
        </w:tabs>
        <w:spacing w:before="5" w:line="246" w:lineRule="auto"/>
        <w:ind w:left="1701" w:right="78" w:hanging="567"/>
        <w:jc w:val="both"/>
      </w:pPr>
      <w:r w:rsidRPr="00A2209F">
        <w:t>T</w:t>
      </w:r>
      <w:r w:rsidR="00D40146" w:rsidRPr="00A2209F">
        <w:t>idak</w:t>
      </w:r>
      <w:r w:rsidRPr="00A2209F">
        <w:rPr>
          <w:lang w:val="id-ID"/>
        </w:rPr>
        <w:t xml:space="preserve"> </w:t>
      </w:r>
      <w:r w:rsidR="00D40146" w:rsidRPr="00A2209F">
        <w:t>dapat melaksanakan tugas dengan baik sehingga menghambat perkembangan kinerja BUM Desa;</w:t>
      </w:r>
    </w:p>
    <w:p w:rsidR="00D40146" w:rsidRPr="00A2209F" w:rsidRDefault="00F10C5F" w:rsidP="00D40146">
      <w:pPr>
        <w:pStyle w:val="ListParagraph"/>
        <w:numPr>
          <w:ilvl w:val="1"/>
          <w:numId w:val="25"/>
        </w:numPr>
        <w:tabs>
          <w:tab w:val="left" w:pos="-2268"/>
          <w:tab w:val="left" w:pos="851"/>
          <w:tab w:val="left" w:pos="1701"/>
        </w:tabs>
        <w:spacing w:line="260" w:lineRule="exact"/>
        <w:ind w:left="1701" w:hanging="567"/>
        <w:jc w:val="both"/>
      </w:pPr>
      <w:r w:rsidRPr="00A2209F">
        <w:rPr>
          <w:lang w:val="id-ID"/>
        </w:rPr>
        <w:t>T</w:t>
      </w:r>
      <w:r w:rsidR="00D40146" w:rsidRPr="00A2209F">
        <w:t>erlibat kasus pidana dan telah ditetapkan sebagai tersangka.</w:t>
      </w:r>
    </w:p>
    <w:p w:rsidR="00D40146" w:rsidRPr="00A2209F" w:rsidRDefault="00D40146" w:rsidP="00D40146">
      <w:pPr>
        <w:ind w:left="2904" w:right="-39" w:hanging="2904"/>
        <w:jc w:val="center"/>
      </w:pPr>
    </w:p>
    <w:p w:rsidR="00D40146" w:rsidRPr="00A2209F" w:rsidRDefault="00D40146" w:rsidP="00D40146">
      <w:pPr>
        <w:ind w:left="2904" w:right="-39" w:hanging="2904"/>
        <w:jc w:val="center"/>
        <w:rPr>
          <w:b/>
        </w:rPr>
      </w:pPr>
      <w:r w:rsidRPr="00A2209F">
        <w:rPr>
          <w:b/>
        </w:rPr>
        <w:t>Pasal 14</w:t>
      </w:r>
    </w:p>
    <w:p w:rsidR="00D40146" w:rsidRPr="00A2209F" w:rsidRDefault="00D40146" w:rsidP="00D40146">
      <w:pPr>
        <w:spacing w:before="8" w:line="280" w:lineRule="exact"/>
      </w:pPr>
    </w:p>
    <w:p w:rsidR="00D40146" w:rsidRPr="00A2209F" w:rsidRDefault="00D40146" w:rsidP="00D40146">
      <w:pPr>
        <w:pStyle w:val="ListParagraph"/>
        <w:numPr>
          <w:ilvl w:val="2"/>
          <w:numId w:val="19"/>
        </w:numPr>
        <w:spacing w:line="244" w:lineRule="auto"/>
        <w:ind w:left="1134" w:right="78" w:hanging="567"/>
        <w:jc w:val="both"/>
      </w:pPr>
      <w:r w:rsidRPr="00A2209F">
        <w:t>Pengawas sebagaimana dimaksud dalam Pasal 10 huruf c mewakili kepentingan masyarakat.</w:t>
      </w:r>
    </w:p>
    <w:p w:rsidR="00D40146" w:rsidRPr="00A2209F" w:rsidRDefault="00D40146" w:rsidP="00D40146">
      <w:pPr>
        <w:pStyle w:val="ListParagraph"/>
        <w:numPr>
          <w:ilvl w:val="2"/>
          <w:numId w:val="19"/>
        </w:numPr>
        <w:tabs>
          <w:tab w:val="left" w:pos="426"/>
        </w:tabs>
        <w:spacing w:before="2"/>
        <w:ind w:left="1134" w:right="102" w:hanging="567"/>
        <w:jc w:val="both"/>
      </w:pPr>
      <w:r w:rsidRPr="00A2209F">
        <w:t>Susunan kekepengurusan Pengawas terdiri dari:</w:t>
      </w:r>
    </w:p>
    <w:p w:rsidR="00D40146" w:rsidRPr="00A2209F" w:rsidRDefault="00D40146" w:rsidP="00D40146">
      <w:pPr>
        <w:pStyle w:val="ListParagraph"/>
        <w:numPr>
          <w:ilvl w:val="1"/>
          <w:numId w:val="31"/>
        </w:numPr>
        <w:tabs>
          <w:tab w:val="left" w:pos="1701"/>
        </w:tabs>
        <w:spacing w:before="5"/>
        <w:ind w:left="1701" w:hanging="567"/>
        <w:jc w:val="both"/>
      </w:pPr>
      <w:r w:rsidRPr="00A2209F">
        <w:t>Ketua;</w:t>
      </w:r>
    </w:p>
    <w:p w:rsidR="00D40146" w:rsidRPr="00A2209F" w:rsidRDefault="00D40146" w:rsidP="00D40146">
      <w:pPr>
        <w:pStyle w:val="ListParagraph"/>
        <w:numPr>
          <w:ilvl w:val="1"/>
          <w:numId w:val="31"/>
        </w:numPr>
        <w:tabs>
          <w:tab w:val="left" w:pos="1701"/>
        </w:tabs>
        <w:spacing w:before="5"/>
        <w:ind w:left="1701" w:hanging="567"/>
        <w:jc w:val="both"/>
      </w:pPr>
      <w:r w:rsidRPr="00A2209F">
        <w:t>Wakil Ketua merangkap anggota;</w:t>
      </w:r>
    </w:p>
    <w:p w:rsidR="00D40146" w:rsidRPr="00A2209F" w:rsidRDefault="00D40146" w:rsidP="00D40146">
      <w:pPr>
        <w:pStyle w:val="ListParagraph"/>
        <w:numPr>
          <w:ilvl w:val="1"/>
          <w:numId w:val="31"/>
        </w:numPr>
        <w:tabs>
          <w:tab w:val="left" w:pos="1701"/>
        </w:tabs>
        <w:spacing w:before="7"/>
        <w:ind w:left="1701" w:hanging="567"/>
        <w:jc w:val="both"/>
      </w:pPr>
      <w:r w:rsidRPr="00A2209F">
        <w:t>Sekretaris merangkap anggota; dan</w:t>
      </w:r>
    </w:p>
    <w:p w:rsidR="00D40146" w:rsidRPr="00A2209F" w:rsidRDefault="00D40146" w:rsidP="00D40146">
      <w:pPr>
        <w:pStyle w:val="ListParagraph"/>
        <w:numPr>
          <w:ilvl w:val="1"/>
          <w:numId w:val="31"/>
        </w:numPr>
        <w:tabs>
          <w:tab w:val="left" w:pos="1701"/>
        </w:tabs>
        <w:spacing w:before="5"/>
        <w:ind w:left="1701" w:hanging="567"/>
        <w:jc w:val="both"/>
      </w:pPr>
      <w:r w:rsidRPr="00A2209F">
        <w:t>Anggota.</w:t>
      </w:r>
    </w:p>
    <w:p w:rsidR="00D40146" w:rsidRPr="00A2209F" w:rsidRDefault="00D40146" w:rsidP="00D40146">
      <w:pPr>
        <w:pStyle w:val="ListParagraph"/>
        <w:numPr>
          <w:ilvl w:val="0"/>
          <w:numId w:val="21"/>
        </w:numPr>
        <w:spacing w:before="7" w:line="244" w:lineRule="auto"/>
        <w:ind w:left="1134" w:right="77" w:hanging="567"/>
        <w:jc w:val="both"/>
      </w:pPr>
      <w:r w:rsidRPr="00A2209F">
        <w:t xml:space="preserve">Pengawas </w:t>
      </w:r>
      <w:proofErr w:type="gramStart"/>
      <w:r w:rsidRPr="00A2209F">
        <w:t>sebagaimana  dimaksud</w:t>
      </w:r>
      <w:proofErr w:type="gramEnd"/>
      <w:r w:rsidRPr="00A2209F">
        <w:t xml:space="preserve">  pada  ayat  (1)  mempunyai  kewajiban menyelenggarakan Rapat  Umum  untuk membahas kinerja BUM Desa sekurang-kurangnya 1 (satu) tahun sekali.</w:t>
      </w:r>
    </w:p>
    <w:p w:rsidR="00D40146" w:rsidRPr="00A2209F" w:rsidRDefault="00D40146" w:rsidP="00D40146">
      <w:pPr>
        <w:pStyle w:val="ListParagraph"/>
        <w:numPr>
          <w:ilvl w:val="0"/>
          <w:numId w:val="21"/>
        </w:numPr>
        <w:spacing w:before="2" w:line="244" w:lineRule="auto"/>
        <w:ind w:left="1134" w:right="77" w:hanging="567"/>
        <w:jc w:val="both"/>
      </w:pPr>
      <w:r w:rsidRPr="00A2209F">
        <w:lastRenderedPageBreak/>
        <w:t>Pengawas sebagaimana dimaksud pada ayat (1) berwenang menyelenggarakan Rapat Umum Pengawas untuk:</w:t>
      </w:r>
    </w:p>
    <w:p w:rsidR="00D40146" w:rsidRPr="00A2209F" w:rsidRDefault="00F10C5F" w:rsidP="00D40146">
      <w:pPr>
        <w:pStyle w:val="ListParagraph"/>
        <w:numPr>
          <w:ilvl w:val="1"/>
          <w:numId w:val="20"/>
        </w:numPr>
        <w:tabs>
          <w:tab w:val="left" w:pos="1701"/>
        </w:tabs>
        <w:spacing w:before="2" w:line="244" w:lineRule="auto"/>
        <w:ind w:left="1701" w:right="77" w:hanging="567"/>
        <w:jc w:val="both"/>
      </w:pPr>
      <w:r w:rsidRPr="00A2209F">
        <w:rPr>
          <w:lang w:val="id-ID"/>
        </w:rPr>
        <w:t>P</w:t>
      </w:r>
      <w:r w:rsidR="00D40146" w:rsidRPr="00A2209F">
        <w:t>emilihan dan pengangkatan pengurus sebagaimana dimaksud pada ayat (2);</w:t>
      </w:r>
    </w:p>
    <w:p w:rsidR="00D40146" w:rsidRPr="00A2209F" w:rsidRDefault="00F10C5F" w:rsidP="00D40146">
      <w:pPr>
        <w:pStyle w:val="ListParagraph"/>
        <w:numPr>
          <w:ilvl w:val="1"/>
          <w:numId w:val="20"/>
        </w:numPr>
        <w:tabs>
          <w:tab w:val="left" w:pos="1701"/>
        </w:tabs>
        <w:spacing w:before="1"/>
        <w:ind w:left="1701" w:hanging="567"/>
        <w:jc w:val="both"/>
      </w:pPr>
      <w:r w:rsidRPr="00A2209F">
        <w:rPr>
          <w:lang w:val="id-ID"/>
        </w:rPr>
        <w:t>P</w:t>
      </w:r>
      <w:r w:rsidR="00D40146" w:rsidRPr="00A2209F">
        <w:t>enetapan status pengembangan kegiatan usaha  dari BUM  Desa; dan</w:t>
      </w:r>
    </w:p>
    <w:p w:rsidR="00D40146" w:rsidRPr="00A2209F" w:rsidRDefault="00F10C5F" w:rsidP="00D40146">
      <w:pPr>
        <w:pStyle w:val="ListParagraph"/>
        <w:numPr>
          <w:ilvl w:val="1"/>
          <w:numId w:val="20"/>
        </w:numPr>
        <w:tabs>
          <w:tab w:val="left" w:pos="1701"/>
        </w:tabs>
        <w:spacing w:before="5"/>
        <w:ind w:left="1701" w:hanging="567"/>
        <w:jc w:val="both"/>
      </w:pPr>
      <w:r w:rsidRPr="00A2209F">
        <w:rPr>
          <w:lang w:val="id-ID"/>
        </w:rPr>
        <w:t>P</w:t>
      </w:r>
      <w:r w:rsidR="00D40146" w:rsidRPr="00A2209F">
        <w:t>elaksanaan pemantauan dan evaluasi terhadap kinerja  Pelaksana Operasional.</w:t>
      </w:r>
    </w:p>
    <w:p w:rsidR="00D40146" w:rsidRPr="00A2209F" w:rsidRDefault="00D40146" w:rsidP="00D40146">
      <w:pPr>
        <w:pStyle w:val="ListParagraph"/>
        <w:numPr>
          <w:ilvl w:val="0"/>
          <w:numId w:val="21"/>
        </w:numPr>
        <w:spacing w:before="7"/>
        <w:ind w:left="1134" w:right="81" w:hanging="567"/>
        <w:jc w:val="both"/>
      </w:pPr>
      <w:r w:rsidRPr="00A2209F">
        <w:t>Masa bakti Pengawas diatur dalam Anggaran Dasar dan Anggaran Rumah Tangga BUM Desa.</w:t>
      </w:r>
    </w:p>
    <w:p w:rsidR="00D40146" w:rsidRPr="00A2209F" w:rsidRDefault="00D40146" w:rsidP="00D40146">
      <w:pPr>
        <w:spacing w:line="200" w:lineRule="exact"/>
      </w:pPr>
    </w:p>
    <w:p w:rsidR="00D40146" w:rsidRPr="00A2209F" w:rsidRDefault="00D40146" w:rsidP="00D40146">
      <w:pPr>
        <w:ind w:left="4244" w:right="-39" w:hanging="4244"/>
        <w:jc w:val="center"/>
        <w:rPr>
          <w:b/>
        </w:rPr>
      </w:pPr>
      <w:r w:rsidRPr="00A2209F">
        <w:rPr>
          <w:b/>
        </w:rPr>
        <w:t>Pasal 15</w:t>
      </w:r>
    </w:p>
    <w:p w:rsidR="00D40146" w:rsidRPr="00A2209F" w:rsidRDefault="00D40146" w:rsidP="00D40146">
      <w:pPr>
        <w:spacing w:before="8" w:line="280" w:lineRule="exact"/>
      </w:pPr>
    </w:p>
    <w:p w:rsidR="00D40146" w:rsidRPr="00A2209F" w:rsidRDefault="00D40146" w:rsidP="00F910B0">
      <w:pPr>
        <w:ind w:left="567" w:right="84"/>
        <w:jc w:val="both"/>
      </w:pPr>
      <w:proofErr w:type="gramStart"/>
      <w:r w:rsidRPr="00A2209F">
        <w:t>Susunan  kepengurusan</w:t>
      </w:r>
      <w:proofErr w:type="gramEnd"/>
      <w:r w:rsidRPr="00A2209F">
        <w:t xml:space="preserve">  BUM   Desa  sebagaimana  dimaksud  dalam Pasal 10 dipilih oleh masyarakat Desa melalui  Musyawarah Desa sesuai dengan ketentuan Pedoman Tata Tertib dan mekanisme pengambilan keputusan Musyawarah Desa.</w:t>
      </w:r>
    </w:p>
    <w:p w:rsidR="00F910B0" w:rsidRPr="00A2209F" w:rsidRDefault="00F910B0" w:rsidP="00F910B0">
      <w:pPr>
        <w:ind w:left="567" w:right="84"/>
        <w:jc w:val="both"/>
      </w:pPr>
    </w:p>
    <w:p w:rsidR="00D40146" w:rsidRPr="00A2209F" w:rsidRDefault="00D40146" w:rsidP="00D40146">
      <w:pPr>
        <w:tabs>
          <w:tab w:val="left" w:pos="9498"/>
        </w:tabs>
        <w:ind w:left="4264" w:right="102" w:hanging="4264"/>
        <w:jc w:val="center"/>
        <w:rPr>
          <w:b/>
        </w:rPr>
      </w:pPr>
      <w:r w:rsidRPr="00A2209F">
        <w:rPr>
          <w:b/>
        </w:rPr>
        <w:t>Bagian Ketiga</w:t>
      </w:r>
    </w:p>
    <w:p w:rsidR="00D40146" w:rsidRPr="00A2209F" w:rsidRDefault="00D40146" w:rsidP="00D40146">
      <w:pPr>
        <w:tabs>
          <w:tab w:val="left" w:pos="9498"/>
        </w:tabs>
        <w:ind w:left="4264" w:right="102" w:hanging="4264"/>
        <w:jc w:val="center"/>
        <w:rPr>
          <w:b/>
        </w:rPr>
      </w:pPr>
      <w:r w:rsidRPr="00A2209F">
        <w:rPr>
          <w:b/>
        </w:rPr>
        <w:t>Modal dan Kekayaan BUM Desa</w:t>
      </w:r>
    </w:p>
    <w:p w:rsidR="00D40146" w:rsidRPr="00A2209F" w:rsidRDefault="00D40146" w:rsidP="00D40146">
      <w:pPr>
        <w:tabs>
          <w:tab w:val="left" w:pos="9498"/>
        </w:tabs>
        <w:ind w:left="4264" w:right="102" w:hanging="4264"/>
        <w:jc w:val="center"/>
        <w:rPr>
          <w:b/>
        </w:rPr>
      </w:pPr>
    </w:p>
    <w:p w:rsidR="00D40146" w:rsidRPr="00A2209F" w:rsidRDefault="00D40146" w:rsidP="00D40146">
      <w:pPr>
        <w:tabs>
          <w:tab w:val="left" w:pos="9498"/>
        </w:tabs>
        <w:ind w:left="4264" w:right="102" w:hanging="4264"/>
        <w:jc w:val="center"/>
        <w:rPr>
          <w:b/>
        </w:rPr>
      </w:pPr>
      <w:r w:rsidRPr="00A2209F">
        <w:rPr>
          <w:b/>
        </w:rPr>
        <w:t>Pasal 16</w:t>
      </w:r>
    </w:p>
    <w:p w:rsidR="00D40146" w:rsidRPr="00A2209F" w:rsidRDefault="00D40146" w:rsidP="00D40146">
      <w:pPr>
        <w:spacing w:before="7" w:line="120" w:lineRule="exact"/>
      </w:pPr>
    </w:p>
    <w:p w:rsidR="00D40146" w:rsidRPr="00A2209F" w:rsidRDefault="00D40146" w:rsidP="00D40146">
      <w:pPr>
        <w:pStyle w:val="ListParagraph"/>
        <w:numPr>
          <w:ilvl w:val="0"/>
          <w:numId w:val="23"/>
        </w:numPr>
        <w:spacing w:line="244" w:lineRule="auto"/>
        <w:ind w:left="1134" w:right="-39" w:hanging="567"/>
      </w:pPr>
      <w:r w:rsidRPr="00A2209F">
        <w:t xml:space="preserve">Modal awal BUM Desa bersumber dari APB Desa. </w:t>
      </w:r>
    </w:p>
    <w:p w:rsidR="00D40146" w:rsidRPr="00A2209F" w:rsidRDefault="00D40146" w:rsidP="00D40146">
      <w:pPr>
        <w:pStyle w:val="ListParagraph"/>
        <w:numPr>
          <w:ilvl w:val="0"/>
          <w:numId w:val="23"/>
        </w:numPr>
        <w:spacing w:line="244" w:lineRule="auto"/>
        <w:ind w:left="1134" w:right="-39" w:hanging="567"/>
      </w:pPr>
      <w:r w:rsidRPr="00A2209F">
        <w:t xml:space="preserve">Selain Modal awal BUM Desa sebagaimana dimaksud pada ayat (1) dapat bersumber </w:t>
      </w:r>
      <w:proofErr w:type="gramStart"/>
      <w:r w:rsidRPr="00A2209F">
        <w:t>dari :</w:t>
      </w:r>
      <w:proofErr w:type="gramEnd"/>
    </w:p>
    <w:p w:rsidR="00D40146" w:rsidRPr="00A2209F" w:rsidRDefault="00F10C5F" w:rsidP="00D40146">
      <w:pPr>
        <w:pStyle w:val="ListParagraph"/>
        <w:numPr>
          <w:ilvl w:val="1"/>
          <w:numId w:val="22"/>
        </w:numPr>
        <w:tabs>
          <w:tab w:val="left" w:pos="1701"/>
        </w:tabs>
        <w:ind w:left="1701" w:hanging="567"/>
      </w:pPr>
      <w:r w:rsidRPr="00A2209F">
        <w:rPr>
          <w:lang w:val="id-ID"/>
        </w:rPr>
        <w:t>P</w:t>
      </w:r>
      <w:r w:rsidR="00D40146" w:rsidRPr="00A2209F">
        <w:t xml:space="preserve">enyertaan modal Desa; </w:t>
      </w:r>
    </w:p>
    <w:p w:rsidR="00D40146" w:rsidRPr="00A2209F" w:rsidRDefault="00F10C5F" w:rsidP="00D40146">
      <w:pPr>
        <w:pStyle w:val="ListParagraph"/>
        <w:numPr>
          <w:ilvl w:val="1"/>
          <w:numId w:val="22"/>
        </w:numPr>
        <w:tabs>
          <w:tab w:val="left" w:pos="1701"/>
        </w:tabs>
        <w:spacing w:before="7"/>
        <w:ind w:left="1701" w:hanging="567"/>
      </w:pPr>
      <w:r w:rsidRPr="00A2209F">
        <w:rPr>
          <w:lang w:val="id-ID"/>
        </w:rPr>
        <w:t>P</w:t>
      </w:r>
      <w:r w:rsidR="00D40146" w:rsidRPr="00A2209F">
        <w:t>enyertaan modal masyarakat Desa;</w:t>
      </w:r>
    </w:p>
    <w:p w:rsidR="00D40146" w:rsidRPr="00A2209F" w:rsidRDefault="00D40146" w:rsidP="00D40146">
      <w:pPr>
        <w:pStyle w:val="ListParagraph"/>
        <w:numPr>
          <w:ilvl w:val="1"/>
          <w:numId w:val="22"/>
        </w:numPr>
        <w:tabs>
          <w:tab w:val="left" w:pos="1701"/>
        </w:tabs>
        <w:spacing w:before="7"/>
        <w:ind w:left="1701" w:hanging="567"/>
      </w:pPr>
      <w:r w:rsidRPr="00A2209F">
        <w:t xml:space="preserve">Hibah dari pihak ketiga; </w:t>
      </w:r>
    </w:p>
    <w:p w:rsidR="00D40146" w:rsidRPr="00A2209F" w:rsidRDefault="00D40146" w:rsidP="00D40146">
      <w:pPr>
        <w:pStyle w:val="ListParagraph"/>
        <w:numPr>
          <w:ilvl w:val="1"/>
          <w:numId w:val="22"/>
        </w:numPr>
        <w:tabs>
          <w:tab w:val="left" w:pos="1701"/>
        </w:tabs>
        <w:spacing w:before="7"/>
        <w:ind w:left="1701" w:hanging="567"/>
      </w:pPr>
      <w:r w:rsidRPr="00A2209F">
        <w:t>Bantuan Dari Pemerintah, Pemerintah Propinsi dan Pemerintah Daerah Kabupaten/Kota yang disalurkan melalui mekanisme APB Desa; dan</w:t>
      </w:r>
    </w:p>
    <w:p w:rsidR="00D40146" w:rsidRPr="00A2209F" w:rsidRDefault="00D40146" w:rsidP="00D40146">
      <w:pPr>
        <w:pStyle w:val="ListParagraph"/>
        <w:numPr>
          <w:ilvl w:val="1"/>
          <w:numId w:val="22"/>
        </w:numPr>
        <w:tabs>
          <w:tab w:val="left" w:pos="1701"/>
        </w:tabs>
        <w:spacing w:before="7"/>
        <w:ind w:left="1701" w:hanging="567"/>
      </w:pPr>
      <w:r w:rsidRPr="00A2209F">
        <w:t>Hasil Usaha.</w:t>
      </w:r>
    </w:p>
    <w:p w:rsidR="00D40146" w:rsidRPr="00A2209F" w:rsidRDefault="00D40146" w:rsidP="00D40146">
      <w:pPr>
        <w:ind w:right="-39"/>
      </w:pPr>
    </w:p>
    <w:p w:rsidR="00D40146" w:rsidRPr="00A2209F" w:rsidRDefault="00D40146" w:rsidP="00D40146">
      <w:pPr>
        <w:ind w:left="567" w:right="-39" w:hanging="567"/>
        <w:jc w:val="center"/>
        <w:rPr>
          <w:b/>
        </w:rPr>
      </w:pPr>
      <w:r w:rsidRPr="00A2209F">
        <w:rPr>
          <w:b/>
        </w:rPr>
        <w:t>Pasal 17</w:t>
      </w:r>
    </w:p>
    <w:p w:rsidR="00D40146" w:rsidRPr="00A2209F" w:rsidRDefault="00D40146" w:rsidP="00D40146">
      <w:pPr>
        <w:spacing w:before="7" w:line="120" w:lineRule="exact"/>
        <w:ind w:left="567" w:hanging="567"/>
      </w:pPr>
    </w:p>
    <w:p w:rsidR="00D40146" w:rsidRPr="00A2209F" w:rsidRDefault="00D40146" w:rsidP="00D40146">
      <w:pPr>
        <w:pStyle w:val="ListParagraph"/>
        <w:numPr>
          <w:ilvl w:val="0"/>
          <w:numId w:val="24"/>
        </w:numPr>
        <w:ind w:left="1134" w:right="77" w:hanging="567"/>
        <w:jc w:val="both"/>
      </w:pPr>
      <w:r w:rsidRPr="00A2209F">
        <w:t xml:space="preserve">Penyertaan modal Desa </w:t>
      </w:r>
      <w:proofErr w:type="gramStart"/>
      <w:r w:rsidRPr="00A2209F">
        <w:t>sebagaimana  dimaksud</w:t>
      </w:r>
      <w:proofErr w:type="gramEnd"/>
      <w:r w:rsidRPr="00A2209F">
        <w:t xml:space="preserve">  dalam Pasal 16   ayat (2) huruf a terdiri atas:</w:t>
      </w:r>
    </w:p>
    <w:p w:rsidR="00D40146" w:rsidRPr="00A2209F" w:rsidRDefault="00D40146" w:rsidP="00D40146">
      <w:pPr>
        <w:pStyle w:val="ListParagraph"/>
        <w:numPr>
          <w:ilvl w:val="1"/>
          <w:numId w:val="24"/>
        </w:numPr>
        <w:tabs>
          <w:tab w:val="left" w:pos="1701"/>
        </w:tabs>
        <w:spacing w:before="7" w:line="244" w:lineRule="auto"/>
        <w:ind w:left="1701" w:right="80" w:hanging="567"/>
        <w:jc w:val="both"/>
      </w:pPr>
      <w:r w:rsidRPr="00A2209F">
        <w:t>Kekayaan Desa yang dipisahkan yang berasal dari APB Desa;</w:t>
      </w:r>
    </w:p>
    <w:p w:rsidR="00D40146" w:rsidRPr="00A2209F" w:rsidRDefault="00D40146" w:rsidP="00D40146">
      <w:pPr>
        <w:pStyle w:val="ListParagraph"/>
        <w:numPr>
          <w:ilvl w:val="1"/>
          <w:numId w:val="24"/>
        </w:numPr>
        <w:tabs>
          <w:tab w:val="left" w:pos="1701"/>
        </w:tabs>
        <w:spacing w:before="7" w:line="244" w:lineRule="auto"/>
        <w:ind w:left="1701" w:right="80" w:hanging="567"/>
        <w:jc w:val="both"/>
      </w:pPr>
      <w:r w:rsidRPr="00A2209F">
        <w:t>Penyertaan Modal dari   pihak   ketiga;</w:t>
      </w:r>
    </w:p>
    <w:p w:rsidR="00D40146" w:rsidRPr="00A2209F" w:rsidRDefault="00F10C5F" w:rsidP="00D40146">
      <w:pPr>
        <w:pStyle w:val="ListParagraph"/>
        <w:numPr>
          <w:ilvl w:val="1"/>
          <w:numId w:val="24"/>
        </w:numPr>
        <w:tabs>
          <w:tab w:val="left" w:pos="1701"/>
        </w:tabs>
        <w:spacing w:before="7" w:line="244" w:lineRule="auto"/>
        <w:ind w:left="1701" w:right="80" w:hanging="567"/>
        <w:jc w:val="both"/>
      </w:pPr>
      <w:r w:rsidRPr="00A2209F">
        <w:rPr>
          <w:lang w:val="id-ID"/>
        </w:rPr>
        <w:t>A</w:t>
      </w:r>
      <w:r w:rsidR="00D40146" w:rsidRPr="00A2209F">
        <w:t>set Desa yang diserahkan kepada BUM Desa sesuai dengan ketentuan peraturan perundang-undangan tentang Aset  Desa.</w:t>
      </w:r>
    </w:p>
    <w:p w:rsidR="00D40146" w:rsidRPr="00A2209F" w:rsidRDefault="00D40146" w:rsidP="00D40146">
      <w:pPr>
        <w:pStyle w:val="ListParagraph"/>
        <w:numPr>
          <w:ilvl w:val="0"/>
          <w:numId w:val="24"/>
        </w:numPr>
        <w:spacing w:before="5"/>
        <w:ind w:left="1134" w:right="79" w:hanging="567"/>
        <w:jc w:val="both"/>
      </w:pPr>
      <w:r w:rsidRPr="00A2209F">
        <w:t xml:space="preserve">Penyertaan modal masyarakat Desa sebagaimana dimaksud dalam Pasal </w:t>
      </w:r>
      <w:proofErr w:type="gramStart"/>
      <w:r w:rsidRPr="00A2209F">
        <w:t>16  ayat</w:t>
      </w:r>
      <w:proofErr w:type="gramEnd"/>
      <w:r w:rsidRPr="00A2209F">
        <w:t xml:space="preserve"> (2) huruf b  berupa saham yang berasal dari masyarakat.</w:t>
      </w:r>
    </w:p>
    <w:p w:rsidR="00D40146" w:rsidRPr="00A2209F" w:rsidRDefault="00D40146" w:rsidP="00D40146">
      <w:pPr>
        <w:pStyle w:val="ListParagraph"/>
        <w:spacing w:before="5"/>
        <w:ind w:left="0" w:right="79"/>
        <w:jc w:val="both"/>
      </w:pPr>
    </w:p>
    <w:p w:rsidR="00D40146" w:rsidRPr="00A2209F" w:rsidRDefault="00D40146" w:rsidP="00D40146">
      <w:pPr>
        <w:tabs>
          <w:tab w:val="left" w:pos="9356"/>
        </w:tabs>
        <w:ind w:left="3800" w:right="4" w:hanging="3800"/>
        <w:jc w:val="center"/>
        <w:rPr>
          <w:b/>
        </w:rPr>
      </w:pPr>
      <w:r w:rsidRPr="00A2209F">
        <w:rPr>
          <w:b/>
        </w:rPr>
        <w:t>Bagian Keempat</w:t>
      </w:r>
    </w:p>
    <w:p w:rsidR="00D40146" w:rsidRPr="00A2209F" w:rsidRDefault="00D40146" w:rsidP="00D40146">
      <w:pPr>
        <w:tabs>
          <w:tab w:val="left" w:pos="9356"/>
        </w:tabs>
        <w:ind w:left="3800" w:right="4" w:hanging="3800"/>
        <w:jc w:val="center"/>
        <w:rPr>
          <w:b/>
        </w:rPr>
      </w:pPr>
      <w:r w:rsidRPr="00A2209F">
        <w:rPr>
          <w:b/>
        </w:rPr>
        <w:t>Anggaran Dasar dan Anggaran Rumah Tangga BUM Desa</w:t>
      </w:r>
    </w:p>
    <w:p w:rsidR="00D40146" w:rsidRPr="00A2209F" w:rsidRDefault="00D40146" w:rsidP="00D40146">
      <w:pPr>
        <w:tabs>
          <w:tab w:val="left" w:pos="9356"/>
        </w:tabs>
        <w:ind w:left="3800" w:right="4" w:hanging="3800"/>
        <w:jc w:val="center"/>
      </w:pPr>
    </w:p>
    <w:p w:rsidR="00D40146" w:rsidRPr="00A2209F" w:rsidRDefault="00D40146" w:rsidP="00D40146">
      <w:pPr>
        <w:tabs>
          <w:tab w:val="left" w:pos="9356"/>
        </w:tabs>
        <w:ind w:left="3800" w:right="4" w:hanging="3800"/>
        <w:jc w:val="center"/>
        <w:rPr>
          <w:b/>
        </w:rPr>
      </w:pPr>
      <w:r w:rsidRPr="00A2209F">
        <w:rPr>
          <w:b/>
        </w:rPr>
        <w:t>Pasal 18</w:t>
      </w:r>
    </w:p>
    <w:p w:rsidR="00D40146" w:rsidRPr="00A2209F" w:rsidRDefault="00D40146" w:rsidP="00D40146">
      <w:pPr>
        <w:tabs>
          <w:tab w:val="left" w:pos="9356"/>
        </w:tabs>
        <w:ind w:left="3800" w:right="4" w:hanging="3800"/>
        <w:jc w:val="center"/>
        <w:rPr>
          <w:b/>
        </w:rPr>
      </w:pPr>
    </w:p>
    <w:p w:rsidR="00D40146" w:rsidRPr="00A2209F" w:rsidRDefault="00D40146" w:rsidP="00D40146">
      <w:pPr>
        <w:numPr>
          <w:ilvl w:val="0"/>
          <w:numId w:val="36"/>
        </w:numPr>
        <w:tabs>
          <w:tab w:val="left" w:pos="1134"/>
        </w:tabs>
        <w:ind w:left="1134" w:right="4" w:hanging="567"/>
        <w:jc w:val="both"/>
      </w:pPr>
      <w:r w:rsidRPr="00A2209F">
        <w:t>Angaran Dasar dan Anggaran Rumah Tangga disepakati melalui musyawarah desa.</w:t>
      </w:r>
    </w:p>
    <w:p w:rsidR="00D40146" w:rsidRPr="00A2209F" w:rsidRDefault="00D40146" w:rsidP="00D40146">
      <w:pPr>
        <w:numPr>
          <w:ilvl w:val="0"/>
          <w:numId w:val="36"/>
        </w:numPr>
        <w:tabs>
          <w:tab w:val="left" w:pos="1134"/>
        </w:tabs>
        <w:ind w:left="1134" w:right="4" w:hanging="567"/>
        <w:jc w:val="both"/>
      </w:pPr>
      <w:r w:rsidRPr="00A2209F">
        <w:t xml:space="preserve">Anggaran Dasar sebagaimana dimaksud pada ayat (1) memuat paling sedikit: nama, tempat kedudukan, maksud dan tujuan, modal, kegiatan usaha, jangka waktu berdirinya BUM Desa, </w:t>
      </w:r>
      <w:r w:rsidRPr="00A2209F">
        <w:lastRenderedPageBreak/>
        <w:t>organisasi pengelola, serta tata cara penggunaan dan pembagian keuntungan.</w:t>
      </w:r>
    </w:p>
    <w:p w:rsidR="00D40146" w:rsidRPr="00A2209F" w:rsidRDefault="00D40146" w:rsidP="00D40146">
      <w:pPr>
        <w:numPr>
          <w:ilvl w:val="0"/>
          <w:numId w:val="36"/>
        </w:numPr>
        <w:tabs>
          <w:tab w:val="left" w:pos="1134"/>
        </w:tabs>
        <w:ind w:left="1134" w:right="4" w:hanging="567"/>
        <w:jc w:val="both"/>
      </w:pPr>
      <w:r w:rsidRPr="00A2209F">
        <w:t>Anggaran Rumah Tangga sebagaimana dimaksud pada ayat (1) memuat paling sedikit: hak dan kewajiban, masa bakti, tata cara pengangkatan dan pemberhentian personil organisasi pengelola, penetapan jenis usaha, dan sumber modal.</w:t>
      </w:r>
    </w:p>
    <w:p w:rsidR="00D40146" w:rsidRPr="00A2209F" w:rsidRDefault="00D40146" w:rsidP="00D40146">
      <w:pPr>
        <w:numPr>
          <w:ilvl w:val="0"/>
          <w:numId w:val="36"/>
        </w:numPr>
        <w:tabs>
          <w:tab w:val="left" w:pos="1134"/>
        </w:tabs>
        <w:ind w:left="1134" w:right="4" w:hanging="567"/>
        <w:jc w:val="both"/>
      </w:pPr>
      <w:r w:rsidRPr="00A2209F">
        <w:t>Anggaran Dasar dan Anggaran rumah Tangga sebagaimana dimaksud pada ayat (2) dan ayat (3) ditetapkan dengan Keputusan Kepala Desa.</w:t>
      </w:r>
    </w:p>
    <w:p w:rsidR="00D40146" w:rsidRPr="00A2209F" w:rsidRDefault="00D40146" w:rsidP="00D40146">
      <w:pPr>
        <w:tabs>
          <w:tab w:val="left" w:pos="9356"/>
        </w:tabs>
        <w:ind w:right="4"/>
      </w:pPr>
    </w:p>
    <w:p w:rsidR="00D40146" w:rsidRPr="00A2209F" w:rsidRDefault="00D40146" w:rsidP="00D40146">
      <w:pPr>
        <w:tabs>
          <w:tab w:val="left" w:pos="9356"/>
        </w:tabs>
        <w:ind w:right="4"/>
      </w:pPr>
    </w:p>
    <w:p w:rsidR="00D40146" w:rsidRPr="00A2209F" w:rsidRDefault="00D40146" w:rsidP="00D40146">
      <w:pPr>
        <w:tabs>
          <w:tab w:val="left" w:pos="9356"/>
        </w:tabs>
        <w:ind w:left="3800" w:right="4" w:hanging="3800"/>
        <w:jc w:val="center"/>
        <w:rPr>
          <w:b/>
        </w:rPr>
      </w:pPr>
      <w:r w:rsidRPr="00A2209F">
        <w:rPr>
          <w:b/>
        </w:rPr>
        <w:t>Bagian Kelima</w:t>
      </w:r>
    </w:p>
    <w:p w:rsidR="00D40146" w:rsidRPr="00A2209F" w:rsidRDefault="00D40146" w:rsidP="00D40146">
      <w:pPr>
        <w:spacing w:before="5"/>
        <w:ind w:left="2771" w:right="4" w:hanging="2771"/>
        <w:jc w:val="center"/>
        <w:rPr>
          <w:b/>
        </w:rPr>
      </w:pPr>
      <w:r w:rsidRPr="00A2209F">
        <w:rPr>
          <w:b/>
        </w:rPr>
        <w:t>Klasifikasi Jenis Usaha BUM Desa</w:t>
      </w:r>
    </w:p>
    <w:p w:rsidR="00D40146" w:rsidRPr="00A2209F" w:rsidRDefault="00D40146" w:rsidP="00D40146">
      <w:pPr>
        <w:ind w:left="4264" w:right="4" w:hanging="4264"/>
        <w:jc w:val="center"/>
        <w:rPr>
          <w:b/>
        </w:rPr>
      </w:pPr>
      <w:r w:rsidRPr="00A2209F">
        <w:rPr>
          <w:b/>
        </w:rPr>
        <w:t>Pasal 19</w:t>
      </w:r>
    </w:p>
    <w:p w:rsidR="00D40146" w:rsidRPr="00A2209F" w:rsidRDefault="00D40146" w:rsidP="00D40146">
      <w:pPr>
        <w:spacing w:before="5" w:line="120" w:lineRule="exact"/>
      </w:pPr>
    </w:p>
    <w:p w:rsidR="00D40146" w:rsidRDefault="00D40146" w:rsidP="00C25FBB">
      <w:pPr>
        <w:pStyle w:val="ListParagraph"/>
        <w:spacing w:line="245" w:lineRule="auto"/>
        <w:ind w:right="74"/>
        <w:jc w:val="both"/>
      </w:pPr>
      <w:r w:rsidRPr="00A2209F">
        <w:t xml:space="preserve">BUM Desa yang dibentuk mempunyai unit usaha sebagai </w:t>
      </w:r>
      <w:proofErr w:type="gramStart"/>
      <w:r w:rsidRPr="00A2209F">
        <w:t>berikut :</w:t>
      </w:r>
      <w:proofErr w:type="gramEnd"/>
    </w:p>
    <w:p w:rsidR="00C25FBB" w:rsidRPr="00A2209F" w:rsidRDefault="00C25FBB" w:rsidP="00C25FBB">
      <w:pPr>
        <w:pStyle w:val="ListParagraph"/>
        <w:spacing w:line="245" w:lineRule="auto"/>
        <w:ind w:right="74"/>
        <w:jc w:val="both"/>
      </w:pPr>
    </w:p>
    <w:p w:rsidR="00D40146" w:rsidRPr="00A2209F" w:rsidRDefault="00D40146" w:rsidP="00C25FBB">
      <w:pPr>
        <w:numPr>
          <w:ilvl w:val="1"/>
          <w:numId w:val="38"/>
        </w:numPr>
        <w:tabs>
          <w:tab w:val="left" w:pos="-426"/>
          <w:tab w:val="left" w:pos="1418"/>
        </w:tabs>
        <w:spacing w:before="5"/>
        <w:ind w:left="1418" w:hanging="284"/>
        <w:jc w:val="both"/>
        <w:rPr>
          <w:color w:val="000000"/>
        </w:rPr>
      </w:pPr>
      <w:r w:rsidRPr="00A2209F">
        <w:rPr>
          <w:color w:val="000000"/>
        </w:rPr>
        <w:t xml:space="preserve">Bisnis pelayanan umum </w:t>
      </w:r>
      <w:r w:rsidRPr="00A2209F">
        <w:rPr>
          <w:i/>
          <w:color w:val="000000"/>
        </w:rPr>
        <w:t>(Serving)</w:t>
      </w:r>
      <w:r w:rsidRPr="00A2209F">
        <w:rPr>
          <w:color w:val="000000"/>
        </w:rPr>
        <w:t xml:space="preserve"> </w:t>
      </w:r>
      <w:proofErr w:type="gramStart"/>
      <w:r w:rsidRPr="00A2209F">
        <w:rPr>
          <w:color w:val="000000"/>
        </w:rPr>
        <w:t>meliputi :</w:t>
      </w:r>
      <w:proofErr w:type="gramEnd"/>
      <w:r w:rsidRPr="00A2209F">
        <w:rPr>
          <w:color w:val="000000"/>
        </w:rPr>
        <w:t xml:space="preserve"> air  minum Desa, usaha listrik desa, lumbung pangan, sumber daya lokal dan teknologi tepat guna lainnya;</w:t>
      </w:r>
    </w:p>
    <w:p w:rsidR="00D40146" w:rsidRPr="00C25FBB" w:rsidRDefault="00D40146" w:rsidP="00C25FBB">
      <w:pPr>
        <w:pStyle w:val="Default"/>
        <w:numPr>
          <w:ilvl w:val="1"/>
          <w:numId w:val="38"/>
        </w:numPr>
        <w:spacing w:after="24" w:line="276" w:lineRule="auto"/>
        <w:jc w:val="both"/>
        <w:rPr>
          <w:rFonts w:cs="Times New Roman"/>
        </w:rPr>
      </w:pPr>
      <w:r w:rsidRPr="00A2209F">
        <w:t xml:space="preserve">Bisnis Penyewaan </w:t>
      </w:r>
      <w:r w:rsidRPr="00A2209F">
        <w:rPr>
          <w:i/>
        </w:rPr>
        <w:t>(Renting)</w:t>
      </w:r>
      <w:r w:rsidRPr="00A2209F">
        <w:t xml:space="preserve"> barang untuk melayani kebuituhan masyarakat desa dan ditujukan untuk memperoleh pendapatan asli desa, meliputi: </w:t>
      </w:r>
      <w:r w:rsidR="00C25FBB">
        <w:rPr>
          <w:rFonts w:cs="Times New Roman"/>
        </w:rPr>
        <w:t>alat-alat Pertanian</w:t>
      </w:r>
      <w:r w:rsidRPr="00A2209F">
        <w:rPr>
          <w:rFonts w:cs="Times New Roman"/>
        </w:rPr>
        <w:t xml:space="preserve">, gedung pertemuan, rumah toko, tanah milik BUM Desa, dan barang sewaan lainnya. </w:t>
      </w:r>
    </w:p>
    <w:p w:rsidR="00D40146" w:rsidRPr="00A2209F" w:rsidRDefault="00D40146" w:rsidP="00C25FBB">
      <w:pPr>
        <w:pStyle w:val="Default"/>
        <w:numPr>
          <w:ilvl w:val="1"/>
          <w:numId w:val="38"/>
        </w:numPr>
        <w:spacing w:after="24" w:line="276" w:lineRule="auto"/>
        <w:jc w:val="both"/>
        <w:rPr>
          <w:rFonts w:cs="Times New Roman"/>
        </w:rPr>
      </w:pPr>
      <w:r w:rsidRPr="00A2209F">
        <w:rPr>
          <w:rFonts w:cs="Times New Roman"/>
        </w:rPr>
        <w:t>Bisnis yang berproduksi dan/atau berdagang (</w:t>
      </w:r>
      <w:r w:rsidRPr="00A2209F">
        <w:rPr>
          <w:rFonts w:cs="Times New Roman"/>
          <w:i/>
          <w:iCs/>
        </w:rPr>
        <w:t>trading</w:t>
      </w:r>
      <w:r w:rsidRPr="00A2209F">
        <w:rPr>
          <w:rFonts w:cs="Times New Roman"/>
        </w:rPr>
        <w:t>) barang-barang tertentu untuk memenuhi kebutuhan masyarakat maupun dipasarkan pada skala pasar yang</w:t>
      </w:r>
      <w:r w:rsidR="00C25FBB">
        <w:rPr>
          <w:rFonts w:cs="Times New Roman"/>
        </w:rPr>
        <w:t xml:space="preserve"> lebih luas, meliputi: pembuatan sabun</w:t>
      </w:r>
      <w:r w:rsidRPr="00A2209F">
        <w:rPr>
          <w:rFonts w:cs="Times New Roman"/>
        </w:rPr>
        <w:t xml:space="preserve">, hasil pertanian dan nelayan, sarana produksi pertanian dan </w:t>
      </w:r>
      <w:proofErr w:type="gramStart"/>
      <w:r w:rsidRPr="00A2209F">
        <w:rPr>
          <w:rFonts w:cs="Times New Roman"/>
        </w:rPr>
        <w:t>nelayan,  kegiatan</w:t>
      </w:r>
      <w:proofErr w:type="gramEnd"/>
      <w:r w:rsidRPr="00A2209F">
        <w:rPr>
          <w:rFonts w:cs="Times New Roman"/>
        </w:rPr>
        <w:t xml:space="preserve"> bisnis produktif lainnya. </w:t>
      </w:r>
    </w:p>
    <w:p w:rsidR="00D40146" w:rsidRPr="00A2209F" w:rsidRDefault="00F10C5F" w:rsidP="00C25FBB">
      <w:pPr>
        <w:pStyle w:val="Default"/>
        <w:numPr>
          <w:ilvl w:val="1"/>
          <w:numId w:val="38"/>
        </w:numPr>
        <w:spacing w:after="24" w:line="276" w:lineRule="auto"/>
        <w:jc w:val="both"/>
        <w:rPr>
          <w:rFonts w:cs="Times New Roman"/>
        </w:rPr>
      </w:pPr>
      <w:r w:rsidRPr="00A2209F">
        <w:rPr>
          <w:rFonts w:cs="Times New Roman"/>
          <w:lang w:val="id-ID"/>
        </w:rPr>
        <w:t>B</w:t>
      </w:r>
      <w:r w:rsidR="00C25FBB">
        <w:rPr>
          <w:rFonts w:cs="Times New Roman"/>
        </w:rPr>
        <w:t>isnis Pengelolaan sampah meliputi Jasa Penanganan Sampah</w:t>
      </w:r>
    </w:p>
    <w:p w:rsidR="00D40146" w:rsidRPr="00A2209F" w:rsidRDefault="00D40146" w:rsidP="00C25FBB">
      <w:pPr>
        <w:pStyle w:val="Default"/>
        <w:numPr>
          <w:ilvl w:val="1"/>
          <w:numId w:val="38"/>
        </w:numPr>
        <w:spacing w:after="24" w:line="276" w:lineRule="auto"/>
        <w:jc w:val="both"/>
        <w:rPr>
          <w:rFonts w:cs="Times New Roman"/>
        </w:rPr>
      </w:pPr>
      <w:r w:rsidRPr="00A2209F">
        <w:rPr>
          <w:rFonts w:cs="Times New Roman"/>
        </w:rPr>
        <w:t xml:space="preserve">Bisnis </w:t>
      </w:r>
      <w:proofErr w:type="gramStart"/>
      <w:r w:rsidRPr="00A2209F">
        <w:rPr>
          <w:rFonts w:cs="Times New Roman"/>
        </w:rPr>
        <w:t>kontrak  (</w:t>
      </w:r>
      <w:proofErr w:type="gramEnd"/>
      <w:r w:rsidRPr="00A2209F">
        <w:rPr>
          <w:rFonts w:cs="Times New Roman"/>
          <w:i/>
          <w:iCs/>
        </w:rPr>
        <w:t>Contracting)</w:t>
      </w:r>
      <w:r w:rsidRPr="00A2209F">
        <w:rPr>
          <w:rFonts w:cs="Times New Roman"/>
        </w:rPr>
        <w:t>) untuk memenuhi kebutuhan pihak lain  sesuai dengan kemampuan BUM Desa, meliputi: usaha sub kontraktor  untuk melaksanakan pembangunan fisik dan usaha kontrak lainnya dengan mempertimbangkan kemampuam dan kapabelitas BUM Desa.</w:t>
      </w:r>
    </w:p>
    <w:p w:rsidR="00D40146" w:rsidRPr="00A2209F" w:rsidRDefault="00D40146" w:rsidP="00D40146">
      <w:pPr>
        <w:tabs>
          <w:tab w:val="left" w:pos="993"/>
        </w:tabs>
        <w:spacing w:before="8" w:line="245" w:lineRule="auto"/>
        <w:ind w:left="1134" w:right="77" w:hanging="567"/>
      </w:pPr>
    </w:p>
    <w:p w:rsidR="00D40146" w:rsidRPr="00A2209F" w:rsidRDefault="00D40146" w:rsidP="00D40146">
      <w:pPr>
        <w:spacing w:before="28"/>
        <w:ind w:left="1134" w:right="4" w:hanging="1134"/>
        <w:jc w:val="center"/>
        <w:rPr>
          <w:b/>
        </w:rPr>
      </w:pPr>
      <w:proofErr w:type="gramStart"/>
      <w:r w:rsidRPr="00A2209F">
        <w:rPr>
          <w:b/>
        </w:rPr>
        <w:t>Pasal  20</w:t>
      </w:r>
      <w:proofErr w:type="gramEnd"/>
    </w:p>
    <w:p w:rsidR="00D40146" w:rsidRPr="00A2209F" w:rsidRDefault="00D40146" w:rsidP="00D40146">
      <w:pPr>
        <w:spacing w:before="28"/>
        <w:ind w:left="1134" w:right="4" w:hanging="1134"/>
        <w:jc w:val="center"/>
        <w:rPr>
          <w:b/>
        </w:rPr>
      </w:pPr>
    </w:p>
    <w:p w:rsidR="00D40146" w:rsidRPr="00A2209F" w:rsidRDefault="00D40146" w:rsidP="00D40146">
      <w:pPr>
        <w:pStyle w:val="ListParagraph"/>
        <w:numPr>
          <w:ilvl w:val="0"/>
          <w:numId w:val="26"/>
        </w:numPr>
        <w:spacing w:line="244" w:lineRule="auto"/>
        <w:ind w:left="1134" w:right="76" w:hanging="567"/>
        <w:jc w:val="both"/>
      </w:pPr>
      <w:r w:rsidRPr="00A2209F">
        <w:t>BUM Desa dapat menjalankan usaha bersama sebagai induk dari unit-unit usaha yang dikembangkan masyarakat Desa baik dalam skala lokal Desa maupun kawasan perdesaan.</w:t>
      </w:r>
    </w:p>
    <w:p w:rsidR="00D40146" w:rsidRPr="00A2209F" w:rsidRDefault="00D40146" w:rsidP="00D40146">
      <w:pPr>
        <w:pStyle w:val="ListParagraph"/>
        <w:numPr>
          <w:ilvl w:val="0"/>
          <w:numId w:val="26"/>
        </w:numPr>
        <w:spacing w:before="2" w:line="245" w:lineRule="auto"/>
        <w:ind w:left="1134" w:right="77" w:hanging="567"/>
        <w:jc w:val="both"/>
      </w:pPr>
      <w:r w:rsidRPr="00A2209F">
        <w:t xml:space="preserve">Unit-unit usaha sebagaimana dimaksud pada ayat (1) dapat berdiri sendiri yang </w:t>
      </w:r>
      <w:proofErr w:type="gramStart"/>
      <w:r w:rsidRPr="00A2209F">
        <w:t>diatur  dan</w:t>
      </w:r>
      <w:proofErr w:type="gramEnd"/>
      <w:r w:rsidRPr="00A2209F">
        <w:t xml:space="preserve">  dikelola secara  sinergis oleh BUM Desa agar tumbuh menjadi usaha bersama.</w:t>
      </w:r>
    </w:p>
    <w:p w:rsidR="00D40146" w:rsidRPr="00A2209F" w:rsidRDefault="00D40146" w:rsidP="00D40146">
      <w:pPr>
        <w:pStyle w:val="ListParagraph"/>
        <w:spacing w:before="2" w:line="245" w:lineRule="auto"/>
        <w:ind w:left="1134" w:right="77"/>
        <w:jc w:val="both"/>
      </w:pPr>
    </w:p>
    <w:p w:rsidR="00D40146" w:rsidRPr="00A2209F" w:rsidRDefault="00D40146" w:rsidP="00D40146">
      <w:pPr>
        <w:pStyle w:val="ListParagraph"/>
        <w:numPr>
          <w:ilvl w:val="0"/>
          <w:numId w:val="26"/>
        </w:numPr>
        <w:spacing w:before="2" w:line="245" w:lineRule="auto"/>
        <w:ind w:left="1134" w:right="77" w:hanging="567"/>
        <w:jc w:val="both"/>
      </w:pPr>
      <w:r w:rsidRPr="00A2209F">
        <w:t>Unit usaha dalam BUM Desa sebagaimana dimaksud pada ayat (1) dapat menjalankan kegiatan usaha bersama meliputi:</w:t>
      </w:r>
    </w:p>
    <w:p w:rsidR="00D40146" w:rsidRPr="00A2209F" w:rsidRDefault="00F10C5F" w:rsidP="00D40146">
      <w:pPr>
        <w:pStyle w:val="ListParagraph"/>
        <w:numPr>
          <w:ilvl w:val="1"/>
          <w:numId w:val="27"/>
        </w:numPr>
        <w:tabs>
          <w:tab w:val="left" w:pos="1701"/>
        </w:tabs>
        <w:spacing w:before="7" w:line="244" w:lineRule="auto"/>
        <w:ind w:left="1701" w:right="77" w:hanging="567"/>
        <w:jc w:val="both"/>
        <w:rPr>
          <w:color w:val="000000"/>
        </w:rPr>
      </w:pPr>
      <w:r w:rsidRPr="00A2209F">
        <w:rPr>
          <w:color w:val="000000"/>
          <w:lang w:val="id-ID"/>
        </w:rPr>
        <w:t>P</w:t>
      </w:r>
      <w:r w:rsidR="00D40146" w:rsidRPr="00A2209F">
        <w:rPr>
          <w:color w:val="000000"/>
        </w:rPr>
        <w:t>engembangan kapal Desa berskala besar untuk   mengorganisasi nelayan kecil agar usahanya menjadi lebih ekspansif;</w:t>
      </w:r>
    </w:p>
    <w:p w:rsidR="00D40146" w:rsidRPr="00A2209F" w:rsidRDefault="00D40146" w:rsidP="00D40146">
      <w:pPr>
        <w:pStyle w:val="ListParagraph"/>
        <w:numPr>
          <w:ilvl w:val="0"/>
          <w:numId w:val="27"/>
        </w:numPr>
        <w:tabs>
          <w:tab w:val="left" w:pos="1701"/>
        </w:tabs>
        <w:spacing w:line="246" w:lineRule="auto"/>
        <w:ind w:left="1701" w:right="78" w:hanging="567"/>
        <w:jc w:val="both"/>
        <w:rPr>
          <w:color w:val="000000"/>
        </w:rPr>
      </w:pPr>
      <w:r w:rsidRPr="00A2209F">
        <w:rPr>
          <w:color w:val="000000"/>
        </w:rPr>
        <w:t xml:space="preserve">Desa Wisata yang mengorganisir </w:t>
      </w:r>
      <w:proofErr w:type="gramStart"/>
      <w:r w:rsidRPr="00A2209F">
        <w:rPr>
          <w:color w:val="000000"/>
        </w:rPr>
        <w:t>rangkaian  jenis</w:t>
      </w:r>
      <w:proofErr w:type="gramEnd"/>
      <w:r w:rsidRPr="00A2209F">
        <w:rPr>
          <w:color w:val="000000"/>
        </w:rPr>
        <w:t xml:space="preserve"> usaha  dari kelompok masyarakat; dan</w:t>
      </w:r>
    </w:p>
    <w:p w:rsidR="00D40146" w:rsidRPr="00A2209F" w:rsidRDefault="00F10C5F" w:rsidP="00F910B0">
      <w:pPr>
        <w:pStyle w:val="ListParagraph"/>
        <w:numPr>
          <w:ilvl w:val="0"/>
          <w:numId w:val="27"/>
        </w:numPr>
        <w:tabs>
          <w:tab w:val="left" w:pos="1701"/>
        </w:tabs>
        <w:spacing w:line="260" w:lineRule="exact"/>
        <w:ind w:left="1701" w:hanging="567"/>
        <w:rPr>
          <w:color w:val="000000"/>
        </w:rPr>
      </w:pPr>
      <w:r w:rsidRPr="00A2209F">
        <w:rPr>
          <w:color w:val="000000"/>
          <w:lang w:val="id-ID"/>
        </w:rPr>
        <w:lastRenderedPageBreak/>
        <w:t>K</w:t>
      </w:r>
      <w:r w:rsidR="00D40146" w:rsidRPr="00A2209F">
        <w:rPr>
          <w:color w:val="000000"/>
        </w:rPr>
        <w:t>egiatan usaha  bersama  yang mengkonsolidasikan jenis usaha lokal lainnya.</w:t>
      </w:r>
    </w:p>
    <w:p w:rsidR="00D40146" w:rsidRPr="00A2209F" w:rsidRDefault="00D40146" w:rsidP="00D40146">
      <w:pPr>
        <w:pStyle w:val="ListParagraph"/>
        <w:spacing w:before="28"/>
        <w:ind w:right="4" w:hanging="720"/>
        <w:jc w:val="center"/>
      </w:pPr>
    </w:p>
    <w:p w:rsidR="00D40146" w:rsidRPr="00A2209F" w:rsidRDefault="00D40146" w:rsidP="00D40146">
      <w:pPr>
        <w:pStyle w:val="ListParagraph"/>
        <w:spacing w:before="28"/>
        <w:ind w:right="4" w:hanging="720"/>
        <w:jc w:val="center"/>
        <w:rPr>
          <w:b/>
        </w:rPr>
      </w:pPr>
      <w:r w:rsidRPr="00A2209F">
        <w:rPr>
          <w:b/>
        </w:rPr>
        <w:t>Bagian Keenam</w:t>
      </w:r>
    </w:p>
    <w:p w:rsidR="00D40146" w:rsidRPr="00A2209F" w:rsidRDefault="00D40146" w:rsidP="00D40146">
      <w:pPr>
        <w:pStyle w:val="ListParagraph"/>
        <w:spacing w:before="28"/>
        <w:ind w:right="4" w:hanging="720"/>
        <w:jc w:val="center"/>
        <w:rPr>
          <w:b/>
        </w:rPr>
      </w:pPr>
      <w:r w:rsidRPr="00A2209F">
        <w:rPr>
          <w:b/>
        </w:rPr>
        <w:t>Strategi Pengelolaan BUM Desa</w:t>
      </w:r>
    </w:p>
    <w:p w:rsidR="00D40146" w:rsidRPr="00A2209F" w:rsidRDefault="00D40146" w:rsidP="00D40146">
      <w:pPr>
        <w:pStyle w:val="ListParagraph"/>
        <w:spacing w:before="28"/>
        <w:ind w:right="4" w:hanging="720"/>
        <w:jc w:val="center"/>
        <w:rPr>
          <w:b/>
        </w:rPr>
      </w:pPr>
    </w:p>
    <w:p w:rsidR="00D40146" w:rsidRPr="00A2209F" w:rsidRDefault="00D40146" w:rsidP="00D40146">
      <w:pPr>
        <w:pStyle w:val="ListParagraph"/>
        <w:spacing w:before="28"/>
        <w:ind w:right="4" w:hanging="720"/>
        <w:jc w:val="center"/>
        <w:rPr>
          <w:b/>
        </w:rPr>
      </w:pPr>
      <w:r w:rsidRPr="00A2209F">
        <w:rPr>
          <w:b/>
        </w:rPr>
        <w:t>Pasal 21</w:t>
      </w:r>
    </w:p>
    <w:p w:rsidR="00D40146" w:rsidRPr="00A2209F" w:rsidRDefault="00D40146" w:rsidP="00D40146">
      <w:pPr>
        <w:pStyle w:val="ListParagraph"/>
        <w:spacing w:before="28"/>
        <w:ind w:right="4" w:hanging="720"/>
        <w:jc w:val="center"/>
        <w:rPr>
          <w:b/>
        </w:rPr>
      </w:pPr>
    </w:p>
    <w:p w:rsidR="00D40146" w:rsidRPr="00A2209F" w:rsidRDefault="00D40146" w:rsidP="00D40146">
      <w:pPr>
        <w:pStyle w:val="ListParagraph"/>
        <w:spacing w:before="5" w:line="120" w:lineRule="exact"/>
      </w:pPr>
    </w:p>
    <w:p w:rsidR="00D40146" w:rsidRPr="00A2209F" w:rsidRDefault="00D40146" w:rsidP="00D40146">
      <w:pPr>
        <w:pStyle w:val="ListParagraph"/>
        <w:tabs>
          <w:tab w:val="left" w:pos="1134"/>
        </w:tabs>
        <w:spacing w:line="245" w:lineRule="auto"/>
        <w:ind w:left="567" w:right="76"/>
        <w:jc w:val="both"/>
      </w:pPr>
      <w:r w:rsidRPr="00A2209F">
        <w:t xml:space="preserve">Strategi pengelolaan BUM Desa bersifat bertahap dengan mempertimbangkan perkembangan   </w:t>
      </w:r>
      <w:proofErr w:type="gramStart"/>
      <w:r w:rsidRPr="00A2209F">
        <w:t>dari  inovasi</w:t>
      </w:r>
      <w:proofErr w:type="gramEnd"/>
      <w:r w:rsidRPr="00A2209F">
        <w:t xml:space="preserve">  yang  dilakukan   oleh  BUM Desa, meliputi:</w:t>
      </w:r>
    </w:p>
    <w:p w:rsidR="00D40146" w:rsidRPr="00A2209F" w:rsidRDefault="00F10C5F" w:rsidP="00D40146">
      <w:pPr>
        <w:pStyle w:val="ListParagraph"/>
        <w:numPr>
          <w:ilvl w:val="0"/>
          <w:numId w:val="28"/>
        </w:numPr>
        <w:spacing w:before="1"/>
        <w:ind w:left="1134" w:right="4" w:hanging="567"/>
        <w:jc w:val="both"/>
      </w:pPr>
      <w:r w:rsidRPr="00A2209F">
        <w:rPr>
          <w:lang w:val="id-ID"/>
        </w:rPr>
        <w:t>S</w:t>
      </w:r>
      <w:r w:rsidR="00D40146" w:rsidRPr="00A2209F">
        <w:t>osialisasi dan pembelajaran tentang BUM Desa;</w:t>
      </w:r>
    </w:p>
    <w:p w:rsidR="00D40146" w:rsidRPr="00A2209F" w:rsidRDefault="00F10C5F" w:rsidP="00D40146">
      <w:pPr>
        <w:pStyle w:val="ListParagraph"/>
        <w:numPr>
          <w:ilvl w:val="0"/>
          <w:numId w:val="28"/>
        </w:numPr>
        <w:spacing w:before="1"/>
        <w:ind w:left="1134" w:right="4" w:hanging="567"/>
        <w:jc w:val="both"/>
      </w:pPr>
      <w:r w:rsidRPr="00A2209F">
        <w:rPr>
          <w:lang w:val="id-ID"/>
        </w:rPr>
        <w:t>P</w:t>
      </w:r>
      <w:r w:rsidR="00D40146" w:rsidRPr="00A2209F">
        <w:t>elaksanaan Musyawarah Desa dengan pokok bahasan tentang BUM Desa;</w:t>
      </w:r>
    </w:p>
    <w:p w:rsidR="00D40146" w:rsidRPr="00A2209F" w:rsidRDefault="00F10C5F" w:rsidP="00D40146">
      <w:pPr>
        <w:pStyle w:val="ListParagraph"/>
        <w:numPr>
          <w:ilvl w:val="0"/>
          <w:numId w:val="28"/>
        </w:numPr>
        <w:spacing w:before="1"/>
        <w:ind w:left="1134" w:right="4" w:hanging="567"/>
        <w:jc w:val="both"/>
      </w:pPr>
      <w:r w:rsidRPr="00A2209F">
        <w:rPr>
          <w:lang w:val="id-ID"/>
        </w:rPr>
        <w:t>P</w:t>
      </w:r>
      <w:r w:rsidR="00D40146" w:rsidRPr="00A2209F">
        <w:t>embentukan BUM  Desa yang menjalankan bisnis sosial dan bisnis penyewaan;</w:t>
      </w:r>
    </w:p>
    <w:p w:rsidR="00D40146" w:rsidRPr="00A2209F" w:rsidRDefault="00F10C5F" w:rsidP="00D40146">
      <w:pPr>
        <w:pStyle w:val="ListParagraph"/>
        <w:numPr>
          <w:ilvl w:val="0"/>
          <w:numId w:val="28"/>
        </w:numPr>
        <w:spacing w:before="1"/>
        <w:ind w:left="1134" w:right="4" w:hanging="567"/>
        <w:jc w:val="both"/>
      </w:pPr>
      <w:r w:rsidRPr="00A2209F">
        <w:rPr>
          <w:lang w:val="id-ID"/>
        </w:rPr>
        <w:t>K</w:t>
      </w:r>
      <w:r w:rsidR="00D40146" w:rsidRPr="00A2209F">
        <w:t>ajian/analisis  kelayakan usaha BUM Desa  yang  berorientasi   pada   usaha perantara,  usaha   bersama, bisnis  sosial, bisnis keuangan dan perdagangan, bisnis penyewaan mencakup aspek teknis dan teknologi, aspek manajemen  dan  sumberdaya  manusia,  aspek  keuangan,  aspek  sosial budaya, ekonomi, politik, lingkungan usaha dan lingkungan hidup, aspek badan hukum, dan aspek perencanaan usaha;</w:t>
      </w:r>
    </w:p>
    <w:p w:rsidR="00D40146" w:rsidRPr="00A2209F" w:rsidRDefault="00F10C5F" w:rsidP="00D40146">
      <w:pPr>
        <w:pStyle w:val="ListParagraph"/>
        <w:numPr>
          <w:ilvl w:val="0"/>
          <w:numId w:val="28"/>
        </w:numPr>
        <w:spacing w:before="1"/>
        <w:ind w:left="1134" w:right="4" w:hanging="567"/>
        <w:jc w:val="both"/>
      </w:pPr>
      <w:r w:rsidRPr="00A2209F">
        <w:rPr>
          <w:lang w:val="id-ID"/>
        </w:rPr>
        <w:t>P</w:t>
      </w:r>
      <w:r w:rsidR="00D40146" w:rsidRPr="00A2209F">
        <w:t>engembangan kerjasama kemitraan strategis dalam bentuk  kerjasama BUM  Desa antar Desa atau  kerjasama dengan pihak swasta, organisasi sosial-ekonomi kemasyarakatan, dan/atau lembaga donor;</w:t>
      </w:r>
    </w:p>
    <w:p w:rsidR="00D40146" w:rsidRPr="00A2209F" w:rsidRDefault="00F10C5F" w:rsidP="00D40146">
      <w:pPr>
        <w:pStyle w:val="ListParagraph"/>
        <w:numPr>
          <w:ilvl w:val="0"/>
          <w:numId w:val="28"/>
        </w:numPr>
        <w:spacing w:before="1"/>
        <w:ind w:left="1134" w:right="4" w:hanging="567"/>
        <w:jc w:val="both"/>
      </w:pPr>
      <w:r w:rsidRPr="00A2209F">
        <w:rPr>
          <w:lang w:val="id-ID"/>
        </w:rPr>
        <w:t>D</w:t>
      </w:r>
      <w:r w:rsidR="00D40146" w:rsidRPr="00A2209F">
        <w:t>iversifikasi usaha  dalam bentuk BUM  Desa yang berorientasi pada bisnis keuangan dan usaha bersama.</w:t>
      </w:r>
    </w:p>
    <w:p w:rsidR="00D40146" w:rsidRPr="00A2209F" w:rsidRDefault="00D40146" w:rsidP="00D40146">
      <w:pPr>
        <w:pStyle w:val="ListParagraph"/>
        <w:spacing w:before="18" w:line="220" w:lineRule="exact"/>
        <w:ind w:left="0"/>
        <w:jc w:val="center"/>
      </w:pPr>
    </w:p>
    <w:p w:rsidR="00D40146" w:rsidRPr="00A2209F" w:rsidRDefault="00D40146" w:rsidP="00D40146">
      <w:pPr>
        <w:pStyle w:val="ListParagraph"/>
        <w:spacing w:before="18" w:line="220" w:lineRule="exact"/>
        <w:ind w:left="0"/>
        <w:jc w:val="center"/>
      </w:pPr>
    </w:p>
    <w:p w:rsidR="00D40146" w:rsidRPr="00A2209F" w:rsidRDefault="00D40146" w:rsidP="00D40146">
      <w:pPr>
        <w:pStyle w:val="ListParagraph"/>
        <w:spacing w:before="18" w:line="220" w:lineRule="exact"/>
        <w:ind w:left="0"/>
        <w:jc w:val="center"/>
        <w:rPr>
          <w:b/>
        </w:rPr>
      </w:pPr>
      <w:r w:rsidRPr="00A2209F">
        <w:rPr>
          <w:b/>
        </w:rPr>
        <w:t>Bagian Ketujuh</w:t>
      </w:r>
    </w:p>
    <w:p w:rsidR="00D40146" w:rsidRPr="00A2209F" w:rsidRDefault="00D40146" w:rsidP="00D40146">
      <w:pPr>
        <w:spacing w:before="7"/>
        <w:ind w:right="4"/>
        <w:jc w:val="center"/>
        <w:rPr>
          <w:b/>
        </w:rPr>
      </w:pPr>
      <w:r w:rsidRPr="00A2209F">
        <w:rPr>
          <w:b/>
        </w:rPr>
        <w:t>Alokasi Hasil Usaha BUM Desa</w:t>
      </w:r>
    </w:p>
    <w:p w:rsidR="00D40146" w:rsidRPr="00A2209F" w:rsidRDefault="00D40146" w:rsidP="00D40146">
      <w:pPr>
        <w:spacing w:before="5" w:line="120" w:lineRule="exact"/>
        <w:rPr>
          <w:b/>
        </w:rPr>
      </w:pPr>
    </w:p>
    <w:p w:rsidR="00D40146" w:rsidRPr="00A2209F" w:rsidRDefault="00D40146" w:rsidP="00D40146">
      <w:pPr>
        <w:tabs>
          <w:tab w:val="left" w:pos="9356"/>
        </w:tabs>
        <w:ind w:right="4"/>
        <w:jc w:val="center"/>
        <w:rPr>
          <w:b/>
        </w:rPr>
      </w:pPr>
      <w:r w:rsidRPr="00A2209F">
        <w:rPr>
          <w:b/>
        </w:rPr>
        <w:t>Pasal 22</w:t>
      </w:r>
    </w:p>
    <w:p w:rsidR="00D40146" w:rsidRPr="00A2209F" w:rsidRDefault="00D40146" w:rsidP="00D40146">
      <w:pPr>
        <w:pStyle w:val="ListParagraph"/>
        <w:spacing w:before="5" w:line="120" w:lineRule="exact"/>
      </w:pPr>
    </w:p>
    <w:p w:rsidR="00D40146" w:rsidRPr="00A2209F" w:rsidRDefault="00D40146" w:rsidP="00D40146">
      <w:pPr>
        <w:pStyle w:val="ListParagraph"/>
        <w:numPr>
          <w:ilvl w:val="0"/>
          <w:numId w:val="29"/>
        </w:numPr>
        <w:spacing w:line="245" w:lineRule="auto"/>
        <w:ind w:left="1134" w:right="78" w:hanging="567"/>
        <w:jc w:val="both"/>
      </w:pPr>
      <w:r w:rsidRPr="00A2209F">
        <w:t>Hasil usaha BUM Desa merupakan pendapatan yang diperoleh dari hasil transaksi dikurangi dengan pengeluaran biaya dan kewajiban pada pihak lain, serta penyusutan atas barang-barang inventaris dalam 1 (satu) tahun buku.</w:t>
      </w:r>
    </w:p>
    <w:p w:rsidR="00D40146" w:rsidRPr="00A2209F" w:rsidRDefault="00D40146" w:rsidP="00D40146">
      <w:pPr>
        <w:pStyle w:val="ListParagraph"/>
        <w:numPr>
          <w:ilvl w:val="0"/>
          <w:numId w:val="29"/>
        </w:numPr>
        <w:spacing w:before="1" w:line="245" w:lineRule="auto"/>
        <w:ind w:left="1134" w:right="77" w:hanging="567"/>
        <w:jc w:val="both"/>
      </w:pPr>
      <w:r w:rsidRPr="00A2209F">
        <w:t xml:space="preserve">Pembagian hasil usaha BUM Desa sebagaimana </w:t>
      </w:r>
      <w:proofErr w:type="gramStart"/>
      <w:r w:rsidRPr="00A2209F">
        <w:t>dimaksud  pada</w:t>
      </w:r>
      <w:proofErr w:type="gramEnd"/>
      <w:r w:rsidRPr="00A2209F">
        <w:t xml:space="preserve">  ayat (1) ditetapkan </w:t>
      </w:r>
      <w:r w:rsidRPr="00A2209F">
        <w:tab/>
        <w:t>berdasarkan ketentuan yang diatur dalam Anggaran Dasar/Anggaran Rumah Tangga BUM Desa.</w:t>
      </w:r>
    </w:p>
    <w:p w:rsidR="00D40146" w:rsidRPr="00A2209F" w:rsidRDefault="00D40146" w:rsidP="00D40146">
      <w:pPr>
        <w:pStyle w:val="ListParagraph"/>
        <w:numPr>
          <w:ilvl w:val="0"/>
          <w:numId w:val="29"/>
        </w:numPr>
        <w:spacing w:line="260" w:lineRule="exact"/>
        <w:ind w:left="1134" w:right="81" w:hanging="567"/>
        <w:jc w:val="both"/>
      </w:pPr>
      <w:r w:rsidRPr="00A2209F">
        <w:t xml:space="preserve">Alokasi pembagian hasil </w:t>
      </w:r>
      <w:proofErr w:type="gramStart"/>
      <w:r w:rsidRPr="00A2209F">
        <w:t>usaha  sebagaimana</w:t>
      </w:r>
      <w:proofErr w:type="gramEnd"/>
      <w:r w:rsidRPr="00A2209F">
        <w:t xml:space="preserve"> dimaksud pada ayat (1) dikelola melalui sistem akuntansi sederhana.</w:t>
      </w:r>
    </w:p>
    <w:p w:rsidR="00D40146" w:rsidRPr="00A2209F" w:rsidRDefault="00D40146" w:rsidP="00D40146">
      <w:pPr>
        <w:pStyle w:val="ListParagraph"/>
        <w:spacing w:line="260" w:lineRule="exact"/>
        <w:ind w:left="0" w:right="81"/>
      </w:pPr>
    </w:p>
    <w:p w:rsidR="00D40146" w:rsidRPr="00A2209F" w:rsidRDefault="00D40146" w:rsidP="00D40146">
      <w:pPr>
        <w:pStyle w:val="ListParagraph"/>
        <w:spacing w:line="260" w:lineRule="exact"/>
        <w:ind w:right="81" w:hanging="720"/>
        <w:jc w:val="center"/>
        <w:rPr>
          <w:b/>
        </w:rPr>
      </w:pPr>
      <w:r w:rsidRPr="00A2209F">
        <w:rPr>
          <w:b/>
        </w:rPr>
        <w:t>Pasal 23</w:t>
      </w:r>
    </w:p>
    <w:p w:rsidR="00D40146" w:rsidRPr="00A2209F" w:rsidRDefault="00D40146" w:rsidP="00D40146">
      <w:pPr>
        <w:pStyle w:val="ListParagraph"/>
        <w:spacing w:line="260" w:lineRule="exact"/>
        <w:ind w:right="81"/>
        <w:jc w:val="center"/>
      </w:pPr>
    </w:p>
    <w:p w:rsidR="00D40146" w:rsidRPr="00A2209F" w:rsidRDefault="00D40146" w:rsidP="00D40146">
      <w:pPr>
        <w:pStyle w:val="ListParagraph"/>
        <w:spacing w:line="260" w:lineRule="exact"/>
        <w:ind w:left="567" w:right="81"/>
        <w:jc w:val="both"/>
      </w:pPr>
      <w:r w:rsidRPr="00A2209F">
        <w:t>Hasil Usaha BUM Desa sebagaimana dimaksud dalam Pasal 23 dimanfaatkan untuk:</w:t>
      </w:r>
    </w:p>
    <w:p w:rsidR="00D40146" w:rsidRPr="00A2209F" w:rsidRDefault="00F10C5F" w:rsidP="00D40146">
      <w:pPr>
        <w:pStyle w:val="ListParagraph"/>
        <w:numPr>
          <w:ilvl w:val="0"/>
          <w:numId w:val="34"/>
        </w:numPr>
        <w:spacing w:line="260" w:lineRule="exact"/>
        <w:ind w:left="1134" w:right="81" w:hanging="567"/>
        <w:jc w:val="both"/>
      </w:pPr>
      <w:r w:rsidRPr="00A2209F">
        <w:rPr>
          <w:lang w:val="id-ID"/>
        </w:rPr>
        <w:t>P</w:t>
      </w:r>
      <w:r w:rsidR="00D40146" w:rsidRPr="00A2209F">
        <w:t>engembangan usaha;</w:t>
      </w:r>
    </w:p>
    <w:p w:rsidR="00D40146" w:rsidRPr="00A2209F" w:rsidRDefault="00F10C5F" w:rsidP="00F910B0">
      <w:pPr>
        <w:pStyle w:val="ListParagraph"/>
        <w:numPr>
          <w:ilvl w:val="0"/>
          <w:numId w:val="34"/>
        </w:numPr>
        <w:spacing w:line="260" w:lineRule="exact"/>
        <w:ind w:left="1134" w:right="81" w:hanging="567"/>
        <w:jc w:val="both"/>
      </w:pPr>
      <w:r w:rsidRPr="00A2209F">
        <w:rPr>
          <w:lang w:val="id-ID"/>
        </w:rPr>
        <w:t>P</w:t>
      </w:r>
      <w:r w:rsidR="00D40146" w:rsidRPr="00A2209F">
        <w:t>embangunan desa, pemberdayaan masyarakat desa dan pemberian bantuan untuk masyarakat miskin berupa hibah, bantuan sosial atau kegiatan dana bergulir yang ditetapkan dalam APB Desa.</w:t>
      </w:r>
    </w:p>
    <w:p w:rsidR="00D40146" w:rsidRPr="00A2209F" w:rsidRDefault="00D40146" w:rsidP="00D40146">
      <w:pPr>
        <w:ind w:left="1134" w:right="59" w:hanging="567"/>
        <w:jc w:val="center"/>
        <w:rPr>
          <w:b/>
        </w:rPr>
      </w:pPr>
    </w:p>
    <w:p w:rsidR="00885DA4" w:rsidRDefault="00885DA4" w:rsidP="00D40146">
      <w:pPr>
        <w:ind w:left="1134" w:right="59" w:hanging="567"/>
        <w:jc w:val="center"/>
        <w:rPr>
          <w:b/>
        </w:rPr>
      </w:pPr>
    </w:p>
    <w:p w:rsidR="00885DA4" w:rsidRDefault="00885DA4" w:rsidP="00D40146">
      <w:pPr>
        <w:ind w:left="1134" w:right="59" w:hanging="567"/>
        <w:jc w:val="center"/>
        <w:rPr>
          <w:b/>
        </w:rPr>
      </w:pPr>
    </w:p>
    <w:p w:rsidR="00D40146" w:rsidRPr="00A2209F" w:rsidRDefault="00D40146" w:rsidP="00D40146">
      <w:pPr>
        <w:ind w:left="1134" w:right="59" w:hanging="567"/>
        <w:jc w:val="center"/>
        <w:rPr>
          <w:b/>
        </w:rPr>
      </w:pPr>
      <w:r w:rsidRPr="00A2209F">
        <w:rPr>
          <w:b/>
        </w:rPr>
        <w:lastRenderedPageBreak/>
        <w:t>Bagian Kesembilan</w:t>
      </w:r>
    </w:p>
    <w:p w:rsidR="00D40146" w:rsidRPr="00A2209F" w:rsidRDefault="00D40146" w:rsidP="00F910B0">
      <w:pPr>
        <w:ind w:left="1134" w:right="59" w:hanging="567"/>
        <w:jc w:val="center"/>
        <w:rPr>
          <w:b/>
        </w:rPr>
      </w:pPr>
      <w:r w:rsidRPr="00A2209F">
        <w:rPr>
          <w:b/>
        </w:rPr>
        <w:t>Kepailitan BUM Desa</w:t>
      </w:r>
    </w:p>
    <w:p w:rsidR="00F910B0" w:rsidRPr="00A2209F" w:rsidRDefault="00F910B0" w:rsidP="00F910B0">
      <w:pPr>
        <w:ind w:left="1134" w:right="59" w:hanging="567"/>
        <w:jc w:val="center"/>
        <w:rPr>
          <w:b/>
        </w:rPr>
      </w:pPr>
    </w:p>
    <w:p w:rsidR="00D40146" w:rsidRPr="00A2209F" w:rsidRDefault="00D40146" w:rsidP="00D40146">
      <w:pPr>
        <w:spacing w:line="360" w:lineRule="auto"/>
        <w:ind w:left="1134" w:right="59" w:hanging="567"/>
        <w:jc w:val="center"/>
        <w:rPr>
          <w:b/>
        </w:rPr>
      </w:pPr>
      <w:r w:rsidRPr="00A2209F">
        <w:rPr>
          <w:b/>
        </w:rPr>
        <w:t>Pasal 24</w:t>
      </w:r>
    </w:p>
    <w:p w:rsidR="00D40146" w:rsidRPr="00A2209F" w:rsidRDefault="00D40146" w:rsidP="00D40146">
      <w:pPr>
        <w:pStyle w:val="ListParagraph"/>
        <w:numPr>
          <w:ilvl w:val="0"/>
          <w:numId w:val="32"/>
        </w:numPr>
        <w:ind w:left="1134" w:right="4" w:hanging="567"/>
        <w:jc w:val="both"/>
      </w:pPr>
      <w:r w:rsidRPr="00A2209F">
        <w:t>Kerugian yang dialami BUM Desa menjadi beban BUM Desa.</w:t>
      </w:r>
    </w:p>
    <w:p w:rsidR="00D40146" w:rsidRPr="00A2209F" w:rsidRDefault="00D40146" w:rsidP="00D40146">
      <w:pPr>
        <w:pStyle w:val="ListParagraph"/>
        <w:numPr>
          <w:ilvl w:val="0"/>
          <w:numId w:val="32"/>
        </w:numPr>
        <w:tabs>
          <w:tab w:val="left" w:pos="660"/>
        </w:tabs>
        <w:spacing w:line="245" w:lineRule="auto"/>
        <w:ind w:left="1134" w:right="4" w:hanging="567"/>
        <w:jc w:val="both"/>
      </w:pPr>
      <w:r w:rsidRPr="00A2209F">
        <w:t xml:space="preserve">Unit </w:t>
      </w:r>
      <w:proofErr w:type="gramStart"/>
      <w:r w:rsidRPr="00A2209F">
        <w:t>usaha  milik</w:t>
      </w:r>
      <w:proofErr w:type="gramEnd"/>
      <w:r w:rsidRPr="00A2209F">
        <w:t xml:space="preserve"> BUM Desa yang tidak dapat menutup kerugian dengan aset dan kekayaan yang dimilikinya, dinyatakan pailit sesuai dengan ketentuan dalam peraturan perundang-undangan mengenai kepailitan.</w:t>
      </w:r>
    </w:p>
    <w:p w:rsidR="00D40146" w:rsidRPr="00A2209F" w:rsidRDefault="00D40146" w:rsidP="00D40146">
      <w:pPr>
        <w:pStyle w:val="ListParagraph"/>
        <w:numPr>
          <w:ilvl w:val="0"/>
          <w:numId w:val="32"/>
        </w:numPr>
        <w:tabs>
          <w:tab w:val="left" w:pos="660"/>
        </w:tabs>
        <w:spacing w:line="245" w:lineRule="auto"/>
        <w:ind w:left="1134" w:right="4" w:hanging="567"/>
        <w:jc w:val="both"/>
      </w:pPr>
      <w:proofErr w:type="gramStart"/>
      <w:r w:rsidRPr="00A2209F">
        <w:t>BUM  Desa</w:t>
      </w:r>
      <w:proofErr w:type="gramEnd"/>
      <w:r w:rsidRPr="00A2209F">
        <w:t xml:space="preserve"> yang tidak dapat menutup kerugian dengan aset dan kekayaan yang dimilikinya, dinyatakan pailit sesuai dengan ketentuan dalam peraturan perundang-undangan mengenai kepailitan.</w:t>
      </w:r>
    </w:p>
    <w:p w:rsidR="00D40146" w:rsidRPr="00A2209F" w:rsidRDefault="00D40146" w:rsidP="00D40146">
      <w:pPr>
        <w:pStyle w:val="ListParagraph"/>
        <w:numPr>
          <w:ilvl w:val="0"/>
          <w:numId w:val="32"/>
        </w:numPr>
        <w:tabs>
          <w:tab w:val="left" w:pos="660"/>
        </w:tabs>
        <w:spacing w:before="8" w:line="244" w:lineRule="auto"/>
        <w:ind w:left="1134" w:right="4" w:hanging="567"/>
        <w:jc w:val="both"/>
      </w:pPr>
      <w:r w:rsidRPr="00A2209F">
        <w:t>BUM Desa yang dinyatakan pailit sebagaimana dimaksud pada ayat (4) diserahkan pengeloaannya kepada Pemerintah Desa melalui musyawarah desa.</w:t>
      </w:r>
    </w:p>
    <w:p w:rsidR="00D40146" w:rsidRPr="00A2209F" w:rsidRDefault="00D40146" w:rsidP="00D40146">
      <w:pPr>
        <w:pStyle w:val="ListParagraph"/>
        <w:tabs>
          <w:tab w:val="left" w:pos="660"/>
        </w:tabs>
        <w:spacing w:line="245" w:lineRule="auto"/>
        <w:ind w:left="0" w:right="4"/>
        <w:jc w:val="both"/>
        <w:rPr>
          <w:color w:val="FF0000"/>
        </w:rPr>
      </w:pPr>
    </w:p>
    <w:p w:rsidR="00D40146" w:rsidRPr="00A2209F" w:rsidRDefault="00D40146" w:rsidP="00D40146">
      <w:pPr>
        <w:tabs>
          <w:tab w:val="left" w:pos="9356"/>
        </w:tabs>
        <w:spacing w:before="7"/>
        <w:ind w:left="2064" w:right="77" w:hanging="2064"/>
        <w:jc w:val="center"/>
        <w:rPr>
          <w:b/>
        </w:rPr>
      </w:pPr>
      <w:r w:rsidRPr="00A2209F">
        <w:rPr>
          <w:b/>
        </w:rPr>
        <w:t>Bagian Kesepuluh</w:t>
      </w:r>
    </w:p>
    <w:p w:rsidR="00D40146" w:rsidRPr="00A2209F" w:rsidRDefault="00D40146" w:rsidP="00D40146">
      <w:pPr>
        <w:tabs>
          <w:tab w:val="left" w:pos="9356"/>
        </w:tabs>
        <w:spacing w:before="7"/>
        <w:ind w:left="2064" w:right="77" w:hanging="2064"/>
        <w:jc w:val="center"/>
        <w:rPr>
          <w:b/>
        </w:rPr>
      </w:pPr>
      <w:r w:rsidRPr="00A2209F">
        <w:rPr>
          <w:b/>
        </w:rPr>
        <w:t>Pertanggungjawaban Pelaksanaan BUM Desa</w:t>
      </w:r>
    </w:p>
    <w:p w:rsidR="00D40146" w:rsidRPr="00A2209F" w:rsidRDefault="00D40146" w:rsidP="00D40146">
      <w:pPr>
        <w:spacing w:before="6" w:line="280" w:lineRule="exact"/>
        <w:rPr>
          <w:b/>
        </w:rPr>
      </w:pPr>
    </w:p>
    <w:p w:rsidR="00D40146" w:rsidRPr="00A2209F" w:rsidRDefault="00D40146" w:rsidP="00D40146">
      <w:pPr>
        <w:ind w:left="3969" w:right="77" w:hanging="4244"/>
        <w:jc w:val="center"/>
        <w:rPr>
          <w:b/>
        </w:rPr>
      </w:pPr>
      <w:r w:rsidRPr="00A2209F">
        <w:rPr>
          <w:b/>
        </w:rPr>
        <w:t xml:space="preserve">        Pasal 25</w:t>
      </w:r>
    </w:p>
    <w:p w:rsidR="00D40146" w:rsidRPr="00A2209F" w:rsidRDefault="00D40146" w:rsidP="00D40146">
      <w:pPr>
        <w:spacing w:before="6" w:line="200" w:lineRule="exact"/>
      </w:pPr>
    </w:p>
    <w:p w:rsidR="00D40146" w:rsidRPr="00A2209F" w:rsidRDefault="00D40146" w:rsidP="00D40146">
      <w:pPr>
        <w:pStyle w:val="ListParagraph"/>
        <w:numPr>
          <w:ilvl w:val="3"/>
          <w:numId w:val="30"/>
        </w:numPr>
        <w:spacing w:line="246" w:lineRule="auto"/>
        <w:ind w:left="1134" w:right="81" w:hanging="567"/>
        <w:jc w:val="both"/>
      </w:pPr>
      <w:r w:rsidRPr="00A2209F">
        <w:t>Pelaksana Operasional dan Pengawas melaporkan pertanggung jawaban pelaksanaan BUM Desa kepada Kepala Desa.</w:t>
      </w:r>
    </w:p>
    <w:p w:rsidR="00D40146" w:rsidRPr="00A2209F" w:rsidRDefault="00D40146" w:rsidP="00D40146">
      <w:pPr>
        <w:pStyle w:val="ListParagraph"/>
        <w:numPr>
          <w:ilvl w:val="3"/>
          <w:numId w:val="30"/>
        </w:numPr>
        <w:spacing w:line="246" w:lineRule="auto"/>
        <w:ind w:left="1134" w:right="81" w:hanging="567"/>
        <w:jc w:val="both"/>
        <w:rPr>
          <w:color w:val="FF0000"/>
        </w:rPr>
      </w:pPr>
      <w:r w:rsidRPr="00A2209F">
        <w:t>Kepala Desa mempertanggungjawabkan tugas pembinaan terhadap BUM Desa kepada BPD yang disampaikan melalui Musyawarah Desa.</w:t>
      </w:r>
    </w:p>
    <w:p w:rsidR="00D40146" w:rsidRPr="00A2209F" w:rsidRDefault="00D40146" w:rsidP="00D40146">
      <w:pPr>
        <w:pStyle w:val="ListParagraph"/>
        <w:numPr>
          <w:ilvl w:val="3"/>
          <w:numId w:val="30"/>
        </w:numPr>
        <w:spacing w:line="246" w:lineRule="auto"/>
        <w:ind w:left="1134" w:right="81" w:hanging="567"/>
        <w:jc w:val="both"/>
        <w:rPr>
          <w:color w:val="FF0000"/>
        </w:rPr>
      </w:pPr>
      <w:r w:rsidRPr="00A2209F">
        <w:t>BPD melakukan pengawasan terhadap kinerja Kepala Desa dalam membina pengelolaan BUM Desa.</w:t>
      </w:r>
    </w:p>
    <w:p w:rsidR="00F910B0" w:rsidRPr="00A2209F" w:rsidRDefault="00F910B0" w:rsidP="00D40146">
      <w:pPr>
        <w:ind w:left="4321" w:right="77" w:hanging="3470"/>
        <w:jc w:val="center"/>
        <w:rPr>
          <w:b/>
        </w:rPr>
      </w:pPr>
    </w:p>
    <w:p w:rsidR="00A2209F" w:rsidRDefault="00A2209F" w:rsidP="00D40146">
      <w:pPr>
        <w:ind w:left="4321" w:right="77" w:hanging="3470"/>
        <w:jc w:val="center"/>
        <w:rPr>
          <w:b/>
        </w:rPr>
      </w:pPr>
    </w:p>
    <w:p w:rsidR="00A2209F" w:rsidRDefault="00A2209F" w:rsidP="00D40146">
      <w:pPr>
        <w:ind w:left="4321" w:right="77" w:hanging="3470"/>
        <w:jc w:val="center"/>
        <w:rPr>
          <w:b/>
        </w:rPr>
      </w:pPr>
    </w:p>
    <w:p w:rsidR="00D40146" w:rsidRPr="00A2209F" w:rsidRDefault="00D40146" w:rsidP="00D40146">
      <w:pPr>
        <w:ind w:left="4321" w:right="77" w:hanging="3470"/>
        <w:jc w:val="center"/>
        <w:rPr>
          <w:b/>
        </w:rPr>
      </w:pPr>
      <w:r w:rsidRPr="00A2209F">
        <w:rPr>
          <w:b/>
        </w:rPr>
        <w:t>BAB IV</w:t>
      </w:r>
    </w:p>
    <w:p w:rsidR="00D40146" w:rsidRPr="00A2209F" w:rsidRDefault="00D40146" w:rsidP="00D40146">
      <w:pPr>
        <w:spacing w:before="5" w:line="490" w:lineRule="auto"/>
        <w:ind w:left="2802" w:right="-39" w:hanging="2802"/>
        <w:jc w:val="center"/>
        <w:rPr>
          <w:b/>
        </w:rPr>
      </w:pPr>
      <w:r w:rsidRPr="00A2209F">
        <w:rPr>
          <w:b/>
        </w:rPr>
        <w:t xml:space="preserve">         PENGAWASAN</w:t>
      </w:r>
    </w:p>
    <w:p w:rsidR="00D40146" w:rsidRPr="00A2209F" w:rsidRDefault="00D40146" w:rsidP="00D40146">
      <w:pPr>
        <w:spacing w:before="5" w:line="490" w:lineRule="auto"/>
        <w:ind w:left="2802" w:right="-39" w:hanging="2802"/>
        <w:jc w:val="center"/>
        <w:rPr>
          <w:b/>
        </w:rPr>
      </w:pPr>
      <w:r w:rsidRPr="00A2209F">
        <w:rPr>
          <w:b/>
        </w:rPr>
        <w:t>Pasal 26</w:t>
      </w:r>
    </w:p>
    <w:p w:rsidR="00D40146" w:rsidRPr="00A2209F" w:rsidRDefault="00D40146" w:rsidP="00F910B0">
      <w:pPr>
        <w:widowControl w:val="0"/>
        <w:autoSpaceDE w:val="0"/>
        <w:autoSpaceDN w:val="0"/>
        <w:adjustRightInd w:val="0"/>
        <w:spacing w:after="226" w:line="276" w:lineRule="auto"/>
        <w:ind w:left="567"/>
        <w:contextualSpacing/>
        <w:jc w:val="both"/>
        <w:rPr>
          <w:rFonts w:cs="Bookman Old Style"/>
          <w:color w:val="000000"/>
        </w:rPr>
      </w:pPr>
      <w:r w:rsidRPr="00A2209F">
        <w:rPr>
          <w:rFonts w:cs="Bookman Old Style"/>
          <w:color w:val="000000"/>
        </w:rPr>
        <w:t>Pengawasaan pelaksanaan BUM Desa dan BUM Desa Bersama dilaksanakan oleh BPD dan Masyarakat.</w:t>
      </w:r>
    </w:p>
    <w:p w:rsidR="00D40146" w:rsidRPr="00A2209F" w:rsidRDefault="00D40146" w:rsidP="00D40146">
      <w:pPr>
        <w:spacing w:line="246" w:lineRule="auto"/>
        <w:ind w:right="59"/>
        <w:jc w:val="center"/>
      </w:pPr>
    </w:p>
    <w:p w:rsidR="00597E77" w:rsidRPr="00A2209F" w:rsidRDefault="00D40146" w:rsidP="00D40146">
      <w:pPr>
        <w:spacing w:line="246" w:lineRule="auto"/>
        <w:ind w:right="59"/>
        <w:jc w:val="center"/>
        <w:rPr>
          <w:b/>
        </w:rPr>
      </w:pPr>
      <w:r w:rsidRPr="00A2209F">
        <w:rPr>
          <w:b/>
        </w:rPr>
        <w:t xml:space="preserve">      </w:t>
      </w:r>
    </w:p>
    <w:p w:rsidR="00597E77" w:rsidRPr="00A2209F" w:rsidRDefault="00597E77" w:rsidP="00D40146">
      <w:pPr>
        <w:spacing w:line="246" w:lineRule="auto"/>
        <w:ind w:right="59"/>
        <w:jc w:val="center"/>
        <w:rPr>
          <w:b/>
        </w:rPr>
      </w:pPr>
    </w:p>
    <w:p w:rsidR="00597E77" w:rsidRPr="00A2209F" w:rsidRDefault="00597E77" w:rsidP="00D40146">
      <w:pPr>
        <w:spacing w:line="246" w:lineRule="auto"/>
        <w:ind w:right="59"/>
        <w:jc w:val="center"/>
        <w:rPr>
          <w:b/>
        </w:rPr>
      </w:pPr>
    </w:p>
    <w:p w:rsidR="00597E77" w:rsidRPr="00A2209F" w:rsidRDefault="00597E77" w:rsidP="00D40146">
      <w:pPr>
        <w:spacing w:line="246" w:lineRule="auto"/>
        <w:ind w:right="59"/>
        <w:jc w:val="center"/>
        <w:rPr>
          <w:b/>
        </w:rPr>
      </w:pPr>
    </w:p>
    <w:p w:rsidR="00597E77" w:rsidRPr="00A2209F" w:rsidRDefault="00597E77" w:rsidP="00D40146">
      <w:pPr>
        <w:spacing w:line="246" w:lineRule="auto"/>
        <w:ind w:right="59"/>
        <w:jc w:val="center"/>
        <w:rPr>
          <w:b/>
        </w:rPr>
      </w:pPr>
    </w:p>
    <w:p w:rsidR="00597E77" w:rsidRPr="00A2209F" w:rsidRDefault="00597E77" w:rsidP="00D40146">
      <w:pPr>
        <w:spacing w:line="246" w:lineRule="auto"/>
        <w:ind w:right="59"/>
        <w:jc w:val="center"/>
        <w:rPr>
          <w:b/>
        </w:rPr>
      </w:pPr>
    </w:p>
    <w:p w:rsidR="00597E77" w:rsidRPr="00A2209F" w:rsidRDefault="00597E77" w:rsidP="00D40146">
      <w:pPr>
        <w:spacing w:line="246" w:lineRule="auto"/>
        <w:ind w:right="59"/>
        <w:jc w:val="center"/>
        <w:rPr>
          <w:b/>
        </w:rPr>
      </w:pPr>
    </w:p>
    <w:p w:rsidR="00597E77" w:rsidRPr="00A2209F" w:rsidRDefault="00597E77" w:rsidP="00D40146">
      <w:pPr>
        <w:spacing w:line="246" w:lineRule="auto"/>
        <w:ind w:right="59"/>
        <w:jc w:val="center"/>
        <w:rPr>
          <w:b/>
        </w:rPr>
      </w:pPr>
    </w:p>
    <w:p w:rsidR="00597E77" w:rsidRDefault="00597E77" w:rsidP="00D40146">
      <w:pPr>
        <w:spacing w:line="246" w:lineRule="auto"/>
        <w:ind w:right="59"/>
        <w:jc w:val="center"/>
        <w:rPr>
          <w:b/>
        </w:rPr>
      </w:pPr>
    </w:p>
    <w:p w:rsidR="00A2209F" w:rsidRDefault="00A2209F" w:rsidP="00D40146">
      <w:pPr>
        <w:spacing w:line="246" w:lineRule="auto"/>
        <w:ind w:right="59"/>
        <w:jc w:val="center"/>
        <w:rPr>
          <w:b/>
        </w:rPr>
      </w:pPr>
    </w:p>
    <w:p w:rsidR="00A2209F" w:rsidRPr="00A2209F" w:rsidRDefault="00A2209F" w:rsidP="00D40146">
      <w:pPr>
        <w:spacing w:line="246" w:lineRule="auto"/>
        <w:ind w:right="59"/>
        <w:jc w:val="center"/>
        <w:rPr>
          <w:b/>
        </w:rPr>
      </w:pPr>
    </w:p>
    <w:p w:rsidR="00597E77" w:rsidRDefault="00597E77" w:rsidP="00D40146">
      <w:pPr>
        <w:spacing w:line="246" w:lineRule="auto"/>
        <w:ind w:right="59"/>
        <w:jc w:val="center"/>
        <w:rPr>
          <w:b/>
        </w:rPr>
      </w:pPr>
    </w:p>
    <w:p w:rsidR="00885DA4" w:rsidRDefault="00885DA4" w:rsidP="00D40146">
      <w:pPr>
        <w:spacing w:line="246" w:lineRule="auto"/>
        <w:ind w:right="59"/>
        <w:jc w:val="center"/>
        <w:rPr>
          <w:b/>
        </w:rPr>
      </w:pPr>
    </w:p>
    <w:p w:rsidR="00885DA4" w:rsidRPr="00A2209F" w:rsidRDefault="00885DA4" w:rsidP="00D40146">
      <w:pPr>
        <w:spacing w:line="246" w:lineRule="auto"/>
        <w:ind w:right="59"/>
        <w:jc w:val="center"/>
        <w:rPr>
          <w:b/>
        </w:rPr>
      </w:pPr>
    </w:p>
    <w:p w:rsidR="00D40146" w:rsidRPr="00A2209F" w:rsidRDefault="00D40146" w:rsidP="00D40146">
      <w:pPr>
        <w:spacing w:line="246" w:lineRule="auto"/>
        <w:ind w:right="59"/>
        <w:jc w:val="center"/>
        <w:rPr>
          <w:b/>
        </w:rPr>
      </w:pPr>
      <w:r w:rsidRPr="00A2209F">
        <w:rPr>
          <w:b/>
        </w:rPr>
        <w:lastRenderedPageBreak/>
        <w:t xml:space="preserve"> BAB V</w:t>
      </w:r>
    </w:p>
    <w:p w:rsidR="00D40146" w:rsidRPr="00A2209F" w:rsidRDefault="00D40146" w:rsidP="00D40146">
      <w:pPr>
        <w:spacing w:line="246" w:lineRule="auto"/>
        <w:ind w:left="1134" w:right="59" w:hanging="567"/>
        <w:jc w:val="center"/>
        <w:rPr>
          <w:b/>
        </w:rPr>
      </w:pPr>
      <w:r w:rsidRPr="00A2209F">
        <w:rPr>
          <w:b/>
        </w:rPr>
        <w:t>KETENTUAN PENUTUP</w:t>
      </w:r>
    </w:p>
    <w:p w:rsidR="00D40146" w:rsidRPr="00A2209F" w:rsidRDefault="00D40146" w:rsidP="00D40146">
      <w:pPr>
        <w:spacing w:before="2" w:line="280" w:lineRule="exact"/>
        <w:ind w:left="1134" w:hanging="567"/>
        <w:rPr>
          <w:b/>
        </w:rPr>
      </w:pPr>
    </w:p>
    <w:p w:rsidR="00D40146" w:rsidRPr="00A2209F" w:rsidRDefault="00D40146" w:rsidP="00D40146">
      <w:pPr>
        <w:tabs>
          <w:tab w:val="left" w:pos="9781"/>
        </w:tabs>
        <w:ind w:left="1134" w:right="59" w:hanging="567"/>
        <w:jc w:val="center"/>
        <w:rPr>
          <w:b/>
        </w:rPr>
      </w:pPr>
      <w:r w:rsidRPr="00A2209F">
        <w:rPr>
          <w:b/>
        </w:rPr>
        <w:t>Pasal 27</w:t>
      </w:r>
    </w:p>
    <w:p w:rsidR="00D40146" w:rsidRPr="00A2209F" w:rsidRDefault="00D40146" w:rsidP="00D40146">
      <w:pPr>
        <w:spacing w:before="8" w:line="280" w:lineRule="exact"/>
        <w:ind w:left="1134" w:hanging="567"/>
      </w:pPr>
    </w:p>
    <w:p w:rsidR="00D40146" w:rsidRPr="00A2209F" w:rsidRDefault="00D40146" w:rsidP="00D40146">
      <w:pPr>
        <w:spacing w:after="200"/>
        <w:ind w:firstLine="567"/>
        <w:contextualSpacing/>
        <w:jc w:val="both"/>
        <w:rPr>
          <w:rFonts w:cs="Arial"/>
        </w:rPr>
      </w:pPr>
      <w:r w:rsidRPr="00A2209F">
        <w:t>Peraturan Desa</w:t>
      </w:r>
      <w:r w:rsidR="00946D00" w:rsidRPr="00A2209F">
        <w:rPr>
          <w:lang w:val="id-ID"/>
        </w:rPr>
        <w:t xml:space="preserve"> </w:t>
      </w:r>
      <w:proofErr w:type="gramStart"/>
      <w:r w:rsidRPr="00A2209F">
        <w:t>ini  mulai</w:t>
      </w:r>
      <w:proofErr w:type="gramEnd"/>
      <w:r w:rsidRPr="00A2209F">
        <w:t xml:space="preserve"> berlaku pada tanggal diundangkan.</w:t>
      </w:r>
    </w:p>
    <w:p w:rsidR="00D40146" w:rsidRPr="00A2209F" w:rsidRDefault="00D40146" w:rsidP="00D40146">
      <w:pPr>
        <w:spacing w:before="6" w:line="280" w:lineRule="exact"/>
        <w:ind w:left="1134" w:hanging="567"/>
      </w:pPr>
    </w:p>
    <w:p w:rsidR="00D40146" w:rsidRPr="00A2209F" w:rsidRDefault="00946D00" w:rsidP="00D40146">
      <w:pPr>
        <w:ind w:left="567" w:right="280"/>
        <w:jc w:val="both"/>
        <w:rPr>
          <w:lang w:val="id-ID"/>
        </w:rPr>
      </w:pPr>
      <w:r w:rsidRPr="00A2209F">
        <w:t>Agar setiap orang mengetahuinya</w:t>
      </w:r>
      <w:r w:rsidR="00D40146" w:rsidRPr="00A2209F">
        <w:t>,</w:t>
      </w:r>
      <w:r w:rsidRPr="00A2209F">
        <w:rPr>
          <w:lang w:val="id-ID"/>
        </w:rPr>
        <w:t xml:space="preserve"> </w:t>
      </w:r>
      <w:r w:rsidR="00D40146" w:rsidRPr="00A2209F">
        <w:t xml:space="preserve">memerintahkan pengundangan Peraturan Desa ini dengan penempatannya dalam Lembaran </w:t>
      </w:r>
      <w:r w:rsidR="00F10C5F" w:rsidRPr="00A2209F">
        <w:t xml:space="preserve">Desa </w:t>
      </w:r>
      <w:r w:rsidR="00A2209F">
        <w:rPr>
          <w:lang w:val="id-ID"/>
        </w:rPr>
        <w:t>Ngampel Wetan</w:t>
      </w:r>
      <w:r w:rsidR="00F10C5F" w:rsidRPr="00A2209F">
        <w:rPr>
          <w:lang w:val="id-ID"/>
        </w:rPr>
        <w:t>.</w:t>
      </w:r>
    </w:p>
    <w:p w:rsidR="00D40146" w:rsidRPr="00A2209F" w:rsidRDefault="00D40146" w:rsidP="00D40146">
      <w:pPr>
        <w:ind w:left="567" w:right="280"/>
        <w:jc w:val="both"/>
      </w:pPr>
    </w:p>
    <w:p w:rsidR="00D40146" w:rsidRPr="00A2209F" w:rsidRDefault="00D40146" w:rsidP="00D40146">
      <w:pPr>
        <w:ind w:left="4394" w:firstLine="284"/>
        <w:rPr>
          <w:lang w:val="id-ID"/>
        </w:rPr>
      </w:pPr>
      <w:r w:rsidRPr="00A2209F">
        <w:t xml:space="preserve">Ditetapkan di </w:t>
      </w:r>
      <w:r w:rsidR="00F10C5F" w:rsidRPr="00A2209F">
        <w:rPr>
          <w:lang w:val="id-ID"/>
        </w:rPr>
        <w:t>D</w:t>
      </w:r>
      <w:r w:rsidRPr="00A2209F">
        <w:t>esa</w:t>
      </w:r>
      <w:r w:rsidR="00F10C5F" w:rsidRPr="00A2209F">
        <w:rPr>
          <w:lang w:val="id-ID"/>
        </w:rPr>
        <w:t xml:space="preserve"> </w:t>
      </w:r>
      <w:r w:rsidR="005F3A6B" w:rsidRPr="00A2209F">
        <w:t>N</w:t>
      </w:r>
      <w:r w:rsidR="005F3A6B" w:rsidRPr="00A2209F">
        <w:rPr>
          <w:lang w:val="id-ID"/>
        </w:rPr>
        <w:t>gampel Wetan</w:t>
      </w:r>
    </w:p>
    <w:p w:rsidR="00D40146" w:rsidRPr="00A2209F" w:rsidRDefault="00294FC9" w:rsidP="00D40146">
      <w:pPr>
        <w:ind w:left="4394" w:firstLine="284"/>
        <w:rPr>
          <w:lang w:val="id-ID"/>
        </w:rPr>
      </w:pPr>
      <w:r w:rsidRPr="00A2209F">
        <w:t>pada tanggal</w:t>
      </w:r>
      <w:r w:rsidRPr="00A2209F">
        <w:rPr>
          <w:lang w:val="id-ID"/>
        </w:rPr>
        <w:t xml:space="preserve"> </w:t>
      </w:r>
      <w:r w:rsidR="0062008F">
        <w:rPr>
          <w:lang w:val="id-ID"/>
        </w:rPr>
        <w:t>17</w:t>
      </w:r>
      <w:r w:rsidR="005F3A6B" w:rsidRPr="00A2209F">
        <w:rPr>
          <w:lang w:val="id-ID"/>
        </w:rPr>
        <w:t xml:space="preserve"> Juli 2019</w:t>
      </w:r>
    </w:p>
    <w:p w:rsidR="00D40146" w:rsidRPr="00A2209F" w:rsidRDefault="00D40146" w:rsidP="00D40146">
      <w:pPr>
        <w:ind w:left="4394" w:firstLine="284"/>
      </w:pPr>
    </w:p>
    <w:p w:rsidR="00D40146" w:rsidRPr="00A2209F" w:rsidRDefault="00F10C5F" w:rsidP="00D40146">
      <w:pPr>
        <w:ind w:left="4394" w:firstLine="284"/>
      </w:pPr>
      <w:r w:rsidRPr="00A2209F">
        <w:t xml:space="preserve">Kepala Desa </w:t>
      </w:r>
      <w:r w:rsidR="005F3A6B" w:rsidRPr="00A2209F">
        <w:t>Ngampel Wetan</w:t>
      </w:r>
      <w:r w:rsidR="00D40146" w:rsidRPr="00A2209F">
        <w:t>,</w:t>
      </w:r>
    </w:p>
    <w:p w:rsidR="00D40146" w:rsidRPr="00A2209F" w:rsidRDefault="00D40146" w:rsidP="00D40146">
      <w:pPr>
        <w:tabs>
          <w:tab w:val="left" w:pos="9781"/>
        </w:tabs>
        <w:ind w:right="59"/>
        <w:jc w:val="center"/>
      </w:pPr>
    </w:p>
    <w:p w:rsidR="00D40146" w:rsidRPr="00A2209F" w:rsidRDefault="00D40146" w:rsidP="00D40146">
      <w:pPr>
        <w:tabs>
          <w:tab w:val="left" w:pos="9781"/>
        </w:tabs>
        <w:ind w:right="59"/>
        <w:jc w:val="center"/>
      </w:pPr>
    </w:p>
    <w:p w:rsidR="00D40146" w:rsidRDefault="00D40146" w:rsidP="00D40146">
      <w:pPr>
        <w:tabs>
          <w:tab w:val="left" w:pos="9781"/>
        </w:tabs>
        <w:ind w:right="59"/>
      </w:pPr>
    </w:p>
    <w:p w:rsidR="00A2209F" w:rsidRPr="00A2209F" w:rsidRDefault="00A2209F" w:rsidP="00D40146">
      <w:pPr>
        <w:tabs>
          <w:tab w:val="left" w:pos="9781"/>
        </w:tabs>
        <w:ind w:right="59"/>
      </w:pPr>
    </w:p>
    <w:p w:rsidR="00D40146" w:rsidRPr="00A2209F" w:rsidRDefault="00F10C5F" w:rsidP="00F910B0">
      <w:pPr>
        <w:spacing w:before="28"/>
        <w:ind w:right="480"/>
        <w:jc w:val="center"/>
      </w:pPr>
      <w:r w:rsidRPr="00A2209F">
        <w:rPr>
          <w:lang w:val="id-ID"/>
        </w:rPr>
        <w:t xml:space="preserve">                               </w:t>
      </w:r>
      <w:r w:rsidR="00294FC9" w:rsidRPr="00A2209F">
        <w:rPr>
          <w:lang w:val="id-ID"/>
        </w:rPr>
        <w:t xml:space="preserve">    </w:t>
      </w:r>
      <w:r w:rsidR="00F910B0" w:rsidRPr="00A2209F">
        <w:t xml:space="preserve">  </w:t>
      </w:r>
      <w:r w:rsidR="00891892" w:rsidRPr="00A2209F">
        <w:t xml:space="preserve">            SUGENG</w:t>
      </w:r>
    </w:p>
    <w:p w:rsidR="00946D00" w:rsidRPr="00A2209F" w:rsidRDefault="00946D00" w:rsidP="00D40146">
      <w:pPr>
        <w:ind w:left="8931" w:hanging="8364"/>
        <w:contextualSpacing/>
        <w:jc w:val="both"/>
        <w:rPr>
          <w:rFonts w:cs="Arial"/>
          <w:lang w:val="id-ID"/>
        </w:rPr>
      </w:pPr>
    </w:p>
    <w:p w:rsidR="00D40146" w:rsidRPr="00A2209F" w:rsidRDefault="00F10C5F" w:rsidP="00D40146">
      <w:pPr>
        <w:ind w:left="8931" w:hanging="8364"/>
        <w:contextualSpacing/>
        <w:jc w:val="both"/>
        <w:rPr>
          <w:rFonts w:cs="Arial"/>
          <w:lang w:val="id-ID"/>
        </w:rPr>
      </w:pPr>
      <w:r w:rsidRPr="00A2209F">
        <w:rPr>
          <w:rFonts w:cs="Arial"/>
          <w:lang w:val="it-IT"/>
        </w:rPr>
        <w:t xml:space="preserve">Diundangkan    di </w:t>
      </w:r>
      <w:r w:rsidR="005F3A6B" w:rsidRPr="00A2209F">
        <w:rPr>
          <w:rFonts w:cs="Arial"/>
        </w:rPr>
        <w:t>Ngampel Wetan</w:t>
      </w:r>
    </w:p>
    <w:p w:rsidR="00D40146" w:rsidRPr="00A2209F" w:rsidRDefault="00D40146" w:rsidP="00D40146">
      <w:pPr>
        <w:ind w:left="8931" w:hanging="8364"/>
        <w:contextualSpacing/>
        <w:jc w:val="both"/>
        <w:rPr>
          <w:rFonts w:cs="Arial"/>
          <w:lang w:val="id-ID"/>
        </w:rPr>
      </w:pPr>
      <w:r w:rsidRPr="00A2209F">
        <w:rPr>
          <w:rFonts w:cs="Arial"/>
          <w:lang w:val="it-IT"/>
        </w:rPr>
        <w:t>pada tanggal</w:t>
      </w:r>
      <w:r w:rsidR="007D2D2C" w:rsidRPr="00A2209F">
        <w:rPr>
          <w:rFonts w:cs="Arial"/>
          <w:lang w:val="id-ID"/>
        </w:rPr>
        <w:t xml:space="preserve">    </w:t>
      </w:r>
      <w:r w:rsidR="0062008F">
        <w:rPr>
          <w:rFonts w:cs="Arial"/>
          <w:lang w:val="id-ID"/>
        </w:rPr>
        <w:t>17</w:t>
      </w:r>
      <w:bookmarkStart w:id="0" w:name="_GoBack"/>
      <w:bookmarkEnd w:id="0"/>
      <w:r w:rsidR="005F3A6B" w:rsidRPr="00A2209F">
        <w:rPr>
          <w:rFonts w:cs="Arial"/>
          <w:lang w:val="id-ID"/>
        </w:rPr>
        <w:t xml:space="preserve"> Juli 2019</w:t>
      </w:r>
    </w:p>
    <w:p w:rsidR="00D40146" w:rsidRPr="00A2209F" w:rsidRDefault="00D40146" w:rsidP="00D40146">
      <w:pPr>
        <w:ind w:left="8931" w:hanging="8364"/>
        <w:contextualSpacing/>
        <w:jc w:val="both"/>
        <w:rPr>
          <w:rFonts w:cs="Arial"/>
        </w:rPr>
      </w:pPr>
    </w:p>
    <w:p w:rsidR="00D40146" w:rsidRPr="00A2209F" w:rsidRDefault="00A2209F" w:rsidP="00D40146">
      <w:pPr>
        <w:ind w:left="8931" w:hanging="8364"/>
        <w:contextualSpacing/>
        <w:jc w:val="both"/>
        <w:rPr>
          <w:rFonts w:cs="Arial"/>
          <w:lang w:val="id-ID"/>
        </w:rPr>
      </w:pPr>
      <w:r>
        <w:rPr>
          <w:rFonts w:cs="Arial"/>
          <w:lang w:val="it-IT"/>
        </w:rPr>
        <w:t>S</w:t>
      </w:r>
      <w:r>
        <w:rPr>
          <w:rFonts w:cs="Arial"/>
          <w:lang w:val="id-ID"/>
        </w:rPr>
        <w:t>ekretaris Ngampel Wetan</w:t>
      </w:r>
    </w:p>
    <w:p w:rsidR="00D40146" w:rsidRPr="00A2209F" w:rsidRDefault="00D40146" w:rsidP="00F910B0">
      <w:pPr>
        <w:contextualSpacing/>
        <w:jc w:val="both"/>
        <w:rPr>
          <w:lang w:val="id-ID"/>
        </w:rPr>
      </w:pPr>
    </w:p>
    <w:p w:rsidR="00946D00" w:rsidRDefault="00946D00" w:rsidP="00D40146">
      <w:pPr>
        <w:ind w:left="8931" w:hanging="8364"/>
        <w:contextualSpacing/>
        <w:jc w:val="both"/>
        <w:rPr>
          <w:lang w:val="id-ID"/>
        </w:rPr>
      </w:pPr>
    </w:p>
    <w:p w:rsidR="00A2209F" w:rsidRPr="00A2209F" w:rsidRDefault="00A2209F" w:rsidP="00D40146">
      <w:pPr>
        <w:ind w:left="8931" w:hanging="8364"/>
        <w:contextualSpacing/>
        <w:jc w:val="both"/>
        <w:rPr>
          <w:lang w:val="id-ID"/>
        </w:rPr>
      </w:pPr>
    </w:p>
    <w:p w:rsidR="00D40146" w:rsidRPr="00A2209F" w:rsidRDefault="00294FC9" w:rsidP="00F10C5F">
      <w:pPr>
        <w:contextualSpacing/>
        <w:jc w:val="both"/>
        <w:rPr>
          <w:lang w:val="id-ID"/>
        </w:rPr>
      </w:pPr>
      <w:r w:rsidRPr="00A2209F">
        <w:rPr>
          <w:lang w:val="id-ID"/>
        </w:rPr>
        <w:t xml:space="preserve">       </w:t>
      </w:r>
      <w:r w:rsidR="00A2209F">
        <w:rPr>
          <w:lang w:val="id-ID"/>
        </w:rPr>
        <w:t xml:space="preserve"> </w:t>
      </w:r>
      <w:r w:rsidR="00891892" w:rsidRPr="00A2209F">
        <w:rPr>
          <w:lang w:val="id-ID"/>
        </w:rPr>
        <w:t>MARDIYONO</w:t>
      </w:r>
      <w:r w:rsidR="00A2209F">
        <w:rPr>
          <w:lang w:val="id-ID"/>
        </w:rPr>
        <w:t>,S.Pd</w:t>
      </w:r>
    </w:p>
    <w:p w:rsidR="00946D00" w:rsidRPr="00A2209F" w:rsidRDefault="00946D00" w:rsidP="00F10C5F">
      <w:pPr>
        <w:contextualSpacing/>
        <w:jc w:val="both"/>
        <w:rPr>
          <w:lang w:val="id-ID"/>
        </w:rPr>
      </w:pPr>
    </w:p>
    <w:p w:rsidR="00D40146" w:rsidRPr="00A2209F" w:rsidRDefault="00D40146" w:rsidP="00D40146">
      <w:pPr>
        <w:ind w:left="8931" w:hanging="8364"/>
        <w:contextualSpacing/>
        <w:jc w:val="both"/>
      </w:pPr>
    </w:p>
    <w:p w:rsidR="00D40146" w:rsidRPr="00A2209F" w:rsidRDefault="00D40146" w:rsidP="00D40146">
      <w:pPr>
        <w:ind w:left="8931" w:hanging="8364"/>
        <w:contextualSpacing/>
        <w:jc w:val="both"/>
      </w:pPr>
      <w:r w:rsidRPr="00A2209F">
        <w:rPr>
          <w:lang w:val="id-ID"/>
        </w:rPr>
        <w:t xml:space="preserve">LEMBARAN </w:t>
      </w:r>
      <w:r w:rsidRPr="00A2209F">
        <w:t xml:space="preserve">DESA </w:t>
      </w:r>
      <w:r w:rsidR="00891892" w:rsidRPr="00A2209F">
        <w:rPr>
          <w:lang w:val="id-ID"/>
        </w:rPr>
        <w:t>NGAMPEL WETAN</w:t>
      </w:r>
      <w:r w:rsidRPr="00A2209F">
        <w:t xml:space="preserve"> </w:t>
      </w:r>
      <w:r w:rsidR="00946D00" w:rsidRPr="00A2209F">
        <w:rPr>
          <w:lang w:val="id-ID"/>
        </w:rPr>
        <w:t>TA</w:t>
      </w:r>
      <w:r w:rsidR="005F3A6B" w:rsidRPr="00A2209F">
        <w:rPr>
          <w:lang w:val="id-ID"/>
        </w:rPr>
        <w:t>HUN 2019</w:t>
      </w:r>
      <w:r w:rsidRPr="00A2209F">
        <w:rPr>
          <w:lang w:val="id-ID"/>
        </w:rPr>
        <w:t xml:space="preserve"> </w:t>
      </w:r>
      <w:r w:rsidR="00A2209F">
        <w:rPr>
          <w:lang w:val="id-ID"/>
        </w:rPr>
        <w:t>NOMOR 04</w:t>
      </w:r>
    </w:p>
    <w:p w:rsidR="00E7347D" w:rsidRPr="00A2209F" w:rsidRDefault="00E7347D"/>
    <w:sectPr w:rsidR="00E7347D" w:rsidRPr="00A2209F" w:rsidSect="00946D00">
      <w:footerReference w:type="default" r:id="rId9"/>
      <w:pgSz w:w="12191" w:h="18711" w:code="100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E3" w:rsidRDefault="00350CE3" w:rsidP="00B57A46">
      <w:pPr>
        <w:pStyle w:val="ListParagraph"/>
      </w:pPr>
      <w:r>
        <w:separator/>
      </w:r>
    </w:p>
  </w:endnote>
  <w:endnote w:type="continuationSeparator" w:id="0">
    <w:p w:rsidR="00350CE3" w:rsidRDefault="00350CE3" w:rsidP="00B57A46">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46" w:rsidRDefault="00B57A46">
    <w:pPr>
      <w:pStyle w:val="Footer"/>
    </w:pPr>
  </w:p>
  <w:p w:rsidR="00B57A46" w:rsidRDefault="00B57A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E3" w:rsidRDefault="00350CE3" w:rsidP="00B57A46">
      <w:pPr>
        <w:pStyle w:val="ListParagraph"/>
      </w:pPr>
      <w:r>
        <w:separator/>
      </w:r>
    </w:p>
  </w:footnote>
  <w:footnote w:type="continuationSeparator" w:id="0">
    <w:p w:rsidR="00350CE3" w:rsidRDefault="00350CE3" w:rsidP="00B57A46">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A70"/>
    <w:multiLevelType w:val="hybridMultilevel"/>
    <w:tmpl w:val="9D16D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99"/>
    <w:multiLevelType w:val="hybridMultilevel"/>
    <w:tmpl w:val="0116EBB6"/>
    <w:lvl w:ilvl="0" w:tplc="4192D2CC">
      <w:start w:val="1"/>
      <w:numFmt w:val="decimal"/>
      <w:lvlText w:val="(%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5A22"/>
    <w:multiLevelType w:val="hybridMultilevel"/>
    <w:tmpl w:val="45A2B5FA"/>
    <w:lvl w:ilvl="0" w:tplc="04090019">
      <w:start w:val="1"/>
      <w:numFmt w:val="lowerLetter"/>
      <w:lvlText w:val="%1."/>
      <w:lvlJc w:val="left"/>
      <w:pPr>
        <w:ind w:left="720" w:hanging="360"/>
      </w:pPr>
    </w:lvl>
    <w:lvl w:ilvl="1" w:tplc="EE6AE0F2">
      <w:start w:val="1"/>
      <w:numFmt w:val="lowerLetter"/>
      <w:lvlText w:val="%2."/>
      <w:lvlJc w:val="left"/>
      <w:pPr>
        <w:ind w:left="1440" w:hanging="360"/>
      </w:pPr>
      <w:rPr>
        <w:b w:val="0"/>
        <w:color w:val="auto"/>
      </w:rPr>
    </w:lvl>
    <w:lvl w:ilvl="2" w:tplc="B4521D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F7639"/>
    <w:multiLevelType w:val="hybridMultilevel"/>
    <w:tmpl w:val="52001F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A3B54"/>
    <w:multiLevelType w:val="hybridMultilevel"/>
    <w:tmpl w:val="A32C4ED4"/>
    <w:lvl w:ilvl="0" w:tplc="9EA0E35E">
      <w:start w:val="3"/>
      <w:numFmt w:val="decimal"/>
      <w:lvlText w:val="(%1)"/>
      <w:lvlJc w:val="left"/>
      <w:pPr>
        <w:ind w:left="23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A1099"/>
    <w:multiLevelType w:val="hybridMultilevel"/>
    <w:tmpl w:val="40BCEDB0"/>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4192D2CC">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07A1642B"/>
    <w:multiLevelType w:val="hybridMultilevel"/>
    <w:tmpl w:val="3BD24836"/>
    <w:lvl w:ilvl="0" w:tplc="04CC7F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31294"/>
    <w:multiLevelType w:val="hybridMultilevel"/>
    <w:tmpl w:val="45B80292"/>
    <w:lvl w:ilvl="0" w:tplc="E9A28022">
      <w:start w:val="1"/>
      <w:numFmt w:val="decimal"/>
      <w:lvlText w:val="(%1)"/>
      <w:lvlJc w:val="left"/>
      <w:pPr>
        <w:ind w:left="1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51065"/>
    <w:multiLevelType w:val="hybridMultilevel"/>
    <w:tmpl w:val="0E820744"/>
    <w:lvl w:ilvl="0" w:tplc="04CC7F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CC7F88">
      <w:start w:val="1"/>
      <w:numFmt w:val="decimal"/>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618F0"/>
    <w:multiLevelType w:val="hybridMultilevel"/>
    <w:tmpl w:val="CB2CE712"/>
    <w:lvl w:ilvl="0" w:tplc="04CC7F88">
      <w:start w:val="1"/>
      <w:numFmt w:val="decimal"/>
      <w:lvlText w:val="(%1)"/>
      <w:lvlJc w:val="left"/>
      <w:pPr>
        <w:ind w:left="2340" w:hanging="360"/>
      </w:pPr>
      <w:rPr>
        <w:rFonts w:hint="default"/>
        <w:b w:val="0"/>
        <w:color w:val="auto"/>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0EA6741"/>
    <w:multiLevelType w:val="hybridMultilevel"/>
    <w:tmpl w:val="6CB497EA"/>
    <w:lvl w:ilvl="0" w:tplc="DE70F9E4">
      <w:start w:val="3"/>
      <w:numFmt w:val="decimal"/>
      <w:lvlText w:val="(%1)"/>
      <w:lvlJc w:val="left"/>
      <w:pPr>
        <w:ind w:left="2340" w:hanging="360"/>
      </w:pPr>
      <w:rPr>
        <w:rFonts w:hint="default"/>
        <w:b w:val="0"/>
        <w:color w:val="auto"/>
      </w:rPr>
    </w:lvl>
    <w:lvl w:ilvl="1" w:tplc="04090019" w:tentative="1">
      <w:start w:val="1"/>
      <w:numFmt w:val="lowerLetter"/>
      <w:lvlText w:val="%2."/>
      <w:lvlJc w:val="left"/>
      <w:pPr>
        <w:ind w:left="3060" w:hanging="360"/>
      </w:pPr>
    </w:lvl>
    <w:lvl w:ilvl="2" w:tplc="04CC7F88">
      <w:start w:val="1"/>
      <w:numFmt w:val="decimal"/>
      <w:lvlText w:val="(%3)"/>
      <w:lvlJc w:val="left"/>
      <w:pPr>
        <w:ind w:left="3780" w:hanging="180"/>
      </w:pPr>
      <w:rPr>
        <w:rFonts w:hint="default"/>
        <w:b w:val="0"/>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F80614"/>
    <w:multiLevelType w:val="hybridMultilevel"/>
    <w:tmpl w:val="AEEC1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F73E9"/>
    <w:multiLevelType w:val="hybridMultilevel"/>
    <w:tmpl w:val="0A0488DC"/>
    <w:lvl w:ilvl="0" w:tplc="04CC7F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A5CF2"/>
    <w:multiLevelType w:val="hybridMultilevel"/>
    <w:tmpl w:val="FBA0B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17798"/>
    <w:multiLevelType w:val="hybridMultilevel"/>
    <w:tmpl w:val="AFCE031C"/>
    <w:lvl w:ilvl="0" w:tplc="A1AA61B2">
      <w:start w:val="1"/>
      <w:numFmt w:val="decimal"/>
      <w:lvlText w:val="%1."/>
      <w:lvlJc w:val="left"/>
      <w:pPr>
        <w:ind w:left="252"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 w15:restartNumberingAfterBreak="0">
    <w:nsid w:val="33CB2B2A"/>
    <w:multiLevelType w:val="hybridMultilevel"/>
    <w:tmpl w:val="294C9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1B7566"/>
    <w:multiLevelType w:val="hybridMultilevel"/>
    <w:tmpl w:val="2F926C24"/>
    <w:lvl w:ilvl="0" w:tplc="545EFD8A">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B68"/>
    <w:multiLevelType w:val="hybridMultilevel"/>
    <w:tmpl w:val="C79AF36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C0EF1"/>
    <w:multiLevelType w:val="hybridMultilevel"/>
    <w:tmpl w:val="C662353C"/>
    <w:lvl w:ilvl="0" w:tplc="04CC7F88">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D642BB1"/>
    <w:multiLevelType w:val="hybridMultilevel"/>
    <w:tmpl w:val="A694198C"/>
    <w:lvl w:ilvl="0" w:tplc="96C2F990">
      <w:start w:val="5"/>
      <w:numFmt w:val="decimal"/>
      <w:lvlText w:val="(%1)"/>
      <w:lvlJc w:val="left"/>
      <w:pPr>
        <w:ind w:left="23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D643B"/>
    <w:multiLevelType w:val="hybridMultilevel"/>
    <w:tmpl w:val="F2D6B2E4"/>
    <w:lvl w:ilvl="0" w:tplc="04CC7F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F11F6"/>
    <w:multiLevelType w:val="hybridMultilevel"/>
    <w:tmpl w:val="8ABE1F22"/>
    <w:lvl w:ilvl="0" w:tplc="04CC7F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CC7F88">
      <w:start w:val="1"/>
      <w:numFmt w:val="decimal"/>
      <w:lvlText w:val="(%3)"/>
      <w:lvlJc w:val="left"/>
      <w:pPr>
        <w:ind w:left="2160" w:hanging="18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4AC5"/>
    <w:multiLevelType w:val="hybridMultilevel"/>
    <w:tmpl w:val="6098FED0"/>
    <w:lvl w:ilvl="0" w:tplc="04CC7F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10D56"/>
    <w:multiLevelType w:val="hybridMultilevel"/>
    <w:tmpl w:val="7D3A9E92"/>
    <w:lvl w:ilvl="0" w:tplc="04CC7F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9517D"/>
    <w:multiLevelType w:val="hybridMultilevel"/>
    <w:tmpl w:val="FC8AC576"/>
    <w:lvl w:ilvl="0" w:tplc="545EFD8A">
      <w:start w:val="1"/>
      <w:numFmt w:val="lowerLetter"/>
      <w:lvlText w:val="%1."/>
      <w:lvlJc w:val="left"/>
      <w:pPr>
        <w:ind w:left="720" w:hanging="360"/>
      </w:pPr>
      <w:rPr>
        <w:rFonts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05ED1"/>
    <w:multiLevelType w:val="hybridMultilevel"/>
    <w:tmpl w:val="89F27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4629C"/>
    <w:multiLevelType w:val="hybridMultilevel"/>
    <w:tmpl w:val="A98CE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32CF0"/>
    <w:multiLevelType w:val="hybridMultilevel"/>
    <w:tmpl w:val="82A67BF4"/>
    <w:lvl w:ilvl="0" w:tplc="04CC7F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CC7F88">
      <w:start w:val="1"/>
      <w:numFmt w:val="decimal"/>
      <w:lvlText w:val="(%3)"/>
      <w:lvlJc w:val="left"/>
      <w:pPr>
        <w:ind w:left="2160" w:hanging="18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D5FD0"/>
    <w:multiLevelType w:val="hybridMultilevel"/>
    <w:tmpl w:val="2F926C24"/>
    <w:lvl w:ilvl="0" w:tplc="545EFD8A">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20F50"/>
    <w:multiLevelType w:val="hybridMultilevel"/>
    <w:tmpl w:val="31560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D122C"/>
    <w:multiLevelType w:val="hybridMultilevel"/>
    <w:tmpl w:val="C868DC86"/>
    <w:lvl w:ilvl="0" w:tplc="04090019">
      <w:start w:val="1"/>
      <w:numFmt w:val="lowerLetter"/>
      <w:lvlText w:val="%1."/>
      <w:lvlJc w:val="left"/>
      <w:pPr>
        <w:ind w:left="2340" w:hanging="360"/>
      </w:pPr>
      <w:rPr>
        <w:rFonts w:hint="default"/>
        <w:b w:val="0"/>
        <w:color w:val="auto"/>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6F76AF0"/>
    <w:multiLevelType w:val="hybridMultilevel"/>
    <w:tmpl w:val="BD086804"/>
    <w:lvl w:ilvl="0" w:tplc="1416D4D2">
      <w:start w:val="1"/>
      <w:numFmt w:val="decimal"/>
      <w:lvlText w:val="%1."/>
      <w:lvlJc w:val="left"/>
      <w:pPr>
        <w:tabs>
          <w:tab w:val="num" w:pos="2061"/>
        </w:tabs>
        <w:ind w:left="2061" w:hanging="360"/>
      </w:pPr>
      <w:rPr>
        <w:rFonts w:cs="Times New Roman"/>
        <w:b w:val="0"/>
        <w:color w:val="auto"/>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32" w15:restartNumberingAfterBreak="0">
    <w:nsid w:val="68CB7CEE"/>
    <w:multiLevelType w:val="hybridMultilevel"/>
    <w:tmpl w:val="2F926C24"/>
    <w:lvl w:ilvl="0" w:tplc="545EFD8A">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9565B"/>
    <w:multiLevelType w:val="hybridMultilevel"/>
    <w:tmpl w:val="322407B0"/>
    <w:lvl w:ilvl="0" w:tplc="E9A28022">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CBC2DBF"/>
    <w:multiLevelType w:val="hybridMultilevel"/>
    <w:tmpl w:val="8EBE8DDC"/>
    <w:lvl w:ilvl="0" w:tplc="04CC7F88">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72C20"/>
    <w:multiLevelType w:val="hybridMultilevel"/>
    <w:tmpl w:val="0276B19E"/>
    <w:lvl w:ilvl="0" w:tplc="04CC7F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84FA7"/>
    <w:multiLevelType w:val="hybridMultilevel"/>
    <w:tmpl w:val="DF125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DF005E"/>
    <w:multiLevelType w:val="hybridMultilevel"/>
    <w:tmpl w:val="8FC63FA6"/>
    <w:lvl w:ilvl="0" w:tplc="04CC7F88">
      <w:start w:val="1"/>
      <w:numFmt w:val="decimal"/>
      <w:lvlText w:val="(%1)"/>
      <w:lvlJc w:val="left"/>
      <w:pPr>
        <w:ind w:left="1429" w:hanging="360"/>
      </w:pPr>
      <w:rPr>
        <w:rFonts w:hint="default"/>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2"/>
  </w:num>
  <w:num w:numId="2">
    <w:abstractNumId w:val="16"/>
  </w:num>
  <w:num w:numId="3">
    <w:abstractNumId w:val="28"/>
  </w:num>
  <w:num w:numId="4">
    <w:abstractNumId w:val="14"/>
  </w:num>
  <w:num w:numId="5">
    <w:abstractNumId w:val="31"/>
  </w:num>
  <w:num w:numId="6">
    <w:abstractNumId w:val="13"/>
  </w:num>
  <w:num w:numId="7">
    <w:abstractNumId w:val="5"/>
  </w:num>
  <w:num w:numId="8">
    <w:abstractNumId w:val="34"/>
  </w:num>
  <w:num w:numId="9">
    <w:abstractNumId w:val="18"/>
  </w:num>
  <w:num w:numId="10">
    <w:abstractNumId w:val="25"/>
  </w:num>
  <w:num w:numId="11">
    <w:abstractNumId w:val="21"/>
  </w:num>
  <w:num w:numId="12">
    <w:abstractNumId w:val="29"/>
  </w:num>
  <w:num w:numId="13">
    <w:abstractNumId w:val="3"/>
  </w:num>
  <w:num w:numId="14">
    <w:abstractNumId w:val="23"/>
  </w:num>
  <w:num w:numId="15">
    <w:abstractNumId w:val="10"/>
  </w:num>
  <w:num w:numId="16">
    <w:abstractNumId w:val="30"/>
  </w:num>
  <w:num w:numId="17">
    <w:abstractNumId w:val="2"/>
  </w:num>
  <w:num w:numId="18">
    <w:abstractNumId w:val="1"/>
  </w:num>
  <w:num w:numId="19">
    <w:abstractNumId w:val="27"/>
  </w:num>
  <w:num w:numId="20">
    <w:abstractNumId w:val="22"/>
  </w:num>
  <w:num w:numId="21">
    <w:abstractNumId w:val="4"/>
  </w:num>
  <w:num w:numId="22">
    <w:abstractNumId w:val="9"/>
  </w:num>
  <w:num w:numId="23">
    <w:abstractNumId w:val="12"/>
  </w:num>
  <w:num w:numId="24">
    <w:abstractNumId w:val="20"/>
  </w:num>
  <w:num w:numId="25">
    <w:abstractNumId w:val="11"/>
  </w:num>
  <w:num w:numId="26">
    <w:abstractNumId w:val="6"/>
  </w:num>
  <w:num w:numId="27">
    <w:abstractNumId w:val="0"/>
  </w:num>
  <w:num w:numId="28">
    <w:abstractNumId w:val="26"/>
  </w:num>
  <w:num w:numId="29">
    <w:abstractNumId w:val="37"/>
  </w:num>
  <w:num w:numId="30">
    <w:abstractNumId w:val="8"/>
  </w:num>
  <w:num w:numId="31">
    <w:abstractNumId w:val="24"/>
  </w:num>
  <w:num w:numId="32">
    <w:abstractNumId w:val="7"/>
  </w:num>
  <w:num w:numId="33">
    <w:abstractNumId w:val="33"/>
  </w:num>
  <w:num w:numId="34">
    <w:abstractNumId w:val="15"/>
  </w:num>
  <w:num w:numId="35">
    <w:abstractNumId w:val="19"/>
  </w:num>
  <w:num w:numId="36">
    <w:abstractNumId w:val="35"/>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11F"/>
    <w:rsid w:val="00160B73"/>
    <w:rsid w:val="0016606F"/>
    <w:rsid w:val="00294FC9"/>
    <w:rsid w:val="002C45A9"/>
    <w:rsid w:val="003231EC"/>
    <w:rsid w:val="00350CE3"/>
    <w:rsid w:val="00461A73"/>
    <w:rsid w:val="004A567F"/>
    <w:rsid w:val="00597E77"/>
    <w:rsid w:val="005A7BFA"/>
    <w:rsid w:val="005F3A6B"/>
    <w:rsid w:val="005F7B97"/>
    <w:rsid w:val="0062008F"/>
    <w:rsid w:val="00746E91"/>
    <w:rsid w:val="007D2D2C"/>
    <w:rsid w:val="007E362C"/>
    <w:rsid w:val="00826A4E"/>
    <w:rsid w:val="00830F5E"/>
    <w:rsid w:val="00885DA4"/>
    <w:rsid w:val="00891892"/>
    <w:rsid w:val="00946D00"/>
    <w:rsid w:val="00A2209F"/>
    <w:rsid w:val="00AA6E6D"/>
    <w:rsid w:val="00AF7D73"/>
    <w:rsid w:val="00B57A46"/>
    <w:rsid w:val="00C02692"/>
    <w:rsid w:val="00C25FBB"/>
    <w:rsid w:val="00C7464D"/>
    <w:rsid w:val="00CA2EAB"/>
    <w:rsid w:val="00CF4CD4"/>
    <w:rsid w:val="00D033BD"/>
    <w:rsid w:val="00D40146"/>
    <w:rsid w:val="00D93C08"/>
    <w:rsid w:val="00E3520B"/>
    <w:rsid w:val="00E7347D"/>
    <w:rsid w:val="00F10C5F"/>
    <w:rsid w:val="00F6023C"/>
    <w:rsid w:val="00F910B0"/>
    <w:rsid w:val="00F92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2913"/>
  <w15:docId w15:val="{DA534914-AB55-4DBA-BC05-C0965664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1F"/>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11F"/>
    <w:rPr>
      <w:rFonts w:ascii="Tahoma" w:hAnsi="Tahoma" w:cs="Tahoma"/>
      <w:sz w:val="16"/>
      <w:szCs w:val="16"/>
    </w:rPr>
  </w:style>
  <w:style w:type="character" w:customStyle="1" w:styleId="BalloonTextChar">
    <w:name w:val="Balloon Text Char"/>
    <w:basedOn w:val="DefaultParagraphFont"/>
    <w:link w:val="BalloonText"/>
    <w:uiPriority w:val="99"/>
    <w:semiHidden/>
    <w:rsid w:val="00F9211F"/>
    <w:rPr>
      <w:rFonts w:ascii="Tahoma" w:eastAsia="Times New Roman" w:hAnsi="Tahoma" w:cs="Tahoma"/>
      <w:sz w:val="16"/>
      <w:szCs w:val="16"/>
    </w:rPr>
  </w:style>
  <w:style w:type="table" w:styleId="TableGrid">
    <w:name w:val="Table Grid"/>
    <w:basedOn w:val="TableNormal"/>
    <w:uiPriority w:val="59"/>
    <w:rsid w:val="00F92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3C08"/>
    <w:pPr>
      <w:ind w:left="720"/>
      <w:contextualSpacing/>
    </w:pPr>
  </w:style>
  <w:style w:type="paragraph" w:customStyle="1" w:styleId="Default">
    <w:name w:val="Default"/>
    <w:rsid w:val="00D4014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Header">
    <w:name w:val="header"/>
    <w:basedOn w:val="Normal"/>
    <w:link w:val="HeaderChar"/>
    <w:uiPriority w:val="99"/>
    <w:semiHidden/>
    <w:unhideWhenUsed/>
    <w:rsid w:val="00B57A46"/>
    <w:pPr>
      <w:tabs>
        <w:tab w:val="center" w:pos="4680"/>
        <w:tab w:val="right" w:pos="9360"/>
      </w:tabs>
    </w:pPr>
  </w:style>
  <w:style w:type="character" w:customStyle="1" w:styleId="HeaderChar">
    <w:name w:val="Header Char"/>
    <w:basedOn w:val="DefaultParagraphFont"/>
    <w:link w:val="Header"/>
    <w:uiPriority w:val="99"/>
    <w:semiHidden/>
    <w:rsid w:val="00B57A4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B57A46"/>
    <w:pPr>
      <w:tabs>
        <w:tab w:val="center" w:pos="4680"/>
        <w:tab w:val="right" w:pos="9360"/>
      </w:tabs>
    </w:pPr>
  </w:style>
  <w:style w:type="character" w:customStyle="1" w:styleId="FooterChar">
    <w:name w:val="Footer Char"/>
    <w:basedOn w:val="DefaultParagraphFont"/>
    <w:link w:val="Footer"/>
    <w:uiPriority w:val="99"/>
    <w:rsid w:val="00B57A46"/>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9A9F-A591-4339-BC49-9331E021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2019-07-20T01:34:00Z</cp:lastPrinted>
  <dcterms:created xsi:type="dcterms:W3CDTF">2016-03-20T02:07:00Z</dcterms:created>
  <dcterms:modified xsi:type="dcterms:W3CDTF">2019-07-20T01:34:00Z</dcterms:modified>
</cp:coreProperties>
</file>